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93215" w14:textId="77E4208C" w:rsidR="00A6446A" w:rsidRDefault="00A6446A" w:rsidP="00A6446A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512BD692" wp14:editId="51B7166C">
            <wp:extent cx="463550" cy="78676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EDB79" w14:textId="21E68280" w:rsidR="00A6446A" w:rsidRPr="00A6446A" w:rsidRDefault="00A6446A" w:rsidP="00A6446A">
      <w:pPr>
        <w:jc w:val="center"/>
        <w:rPr>
          <w:rFonts w:ascii="Calibri" w:hAnsi="Calibri" w:cs="Calibri"/>
          <w:color w:val="000000"/>
        </w:rPr>
      </w:pPr>
      <w:r w:rsidRPr="00A6446A">
        <w:rPr>
          <w:rFonts w:ascii="Calibri" w:hAnsi="Calibri" w:cs="Calibri"/>
          <w:color w:val="000000"/>
        </w:rPr>
        <w:t>UNIVERSIDADE FEDERAL DE ALAGOAS</w:t>
      </w:r>
    </w:p>
    <w:p w14:paraId="1ED691C4" w14:textId="77777777" w:rsidR="00A6446A" w:rsidRPr="00A6446A" w:rsidRDefault="00A6446A" w:rsidP="00A6446A">
      <w:pPr>
        <w:jc w:val="center"/>
        <w:rPr>
          <w:rFonts w:ascii="Calibri" w:hAnsi="Calibri" w:cs="Calibri"/>
          <w:color w:val="000000"/>
        </w:rPr>
      </w:pPr>
      <w:r w:rsidRPr="00A6446A">
        <w:rPr>
          <w:rFonts w:ascii="Calibri" w:hAnsi="Calibri" w:cs="Calibri"/>
          <w:color w:val="000000"/>
        </w:rPr>
        <w:t>PRÓ-REITORIA DE GESTÃO DE PESSOAS E DO TRABALHO</w:t>
      </w:r>
    </w:p>
    <w:p w14:paraId="28A2D9C1" w14:textId="05C1A09C" w:rsidR="00A6446A" w:rsidRDefault="00A6446A" w:rsidP="00A6446A">
      <w:pPr>
        <w:jc w:val="center"/>
        <w:rPr>
          <w:rFonts w:ascii="Calibri" w:hAnsi="Calibri" w:cs="Calibri"/>
          <w:color w:val="000000"/>
        </w:rPr>
      </w:pPr>
      <w:r w:rsidRPr="00A6446A">
        <w:rPr>
          <w:rFonts w:ascii="Calibri" w:hAnsi="Calibri" w:cs="Calibri"/>
          <w:color w:val="000000"/>
        </w:rPr>
        <w:t>EDITAL Nº 90/2019 - PROCESSO SELETIVO SIMPLIFICADO PARA PROFESSOR VISITANTE</w:t>
      </w:r>
    </w:p>
    <w:p w14:paraId="703B3CFD" w14:textId="77777777" w:rsidR="00A6446A" w:rsidRPr="00A6446A" w:rsidRDefault="00A6446A" w:rsidP="00A6446A">
      <w:pPr>
        <w:jc w:val="center"/>
        <w:rPr>
          <w:rFonts w:ascii="Calibri" w:hAnsi="Calibri" w:cs="Calibri"/>
          <w:color w:val="000000"/>
        </w:rPr>
      </w:pPr>
    </w:p>
    <w:p w14:paraId="249F5BCF" w14:textId="0885644C" w:rsidR="00A6446A" w:rsidRPr="00A6446A" w:rsidRDefault="00873A15" w:rsidP="00A6446A">
      <w:pPr>
        <w:jc w:val="center"/>
        <w:rPr>
          <w:rFonts w:ascii="Calibri" w:hAnsi="Calibri" w:cs="Calibri"/>
          <w:b/>
          <w:bCs/>
          <w:color w:val="000000"/>
        </w:rPr>
      </w:pPr>
      <w:r w:rsidRPr="00873A15">
        <w:rPr>
          <w:rFonts w:ascii="Calibri" w:hAnsi="Calibri" w:cs="Calibri"/>
          <w:b/>
          <w:bCs/>
          <w:color w:val="000000"/>
        </w:rPr>
        <w:t>DECLARAÇÃO DE CÓPIAS AUTÊNTICAS</w:t>
      </w:r>
      <w:r w:rsidRPr="00873A15">
        <w:rPr>
          <w:rFonts w:ascii="Calibri" w:hAnsi="Calibri" w:cs="Calibri"/>
          <w:b/>
          <w:bCs/>
          <w:color w:val="000000"/>
          <w:vertAlign w:val="superscript"/>
        </w:rPr>
        <w:t>1</w:t>
      </w:r>
    </w:p>
    <w:tbl>
      <w:tblPr>
        <w:tblStyle w:val="Tabelacomgrade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572"/>
        <w:gridCol w:w="2405"/>
        <w:gridCol w:w="992"/>
        <w:gridCol w:w="1559"/>
        <w:gridCol w:w="992"/>
        <w:gridCol w:w="709"/>
      </w:tblGrid>
      <w:tr w:rsidR="0021288E" w:rsidRPr="00A6446A" w14:paraId="13CD4AA7" w14:textId="77777777" w:rsidTr="004C2785">
        <w:tc>
          <w:tcPr>
            <w:tcW w:w="562" w:type="dxa"/>
          </w:tcPr>
          <w:p w14:paraId="318C77B3" w14:textId="77777777" w:rsidR="0021288E" w:rsidRPr="00A6446A" w:rsidRDefault="0021288E" w:rsidP="0031252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A6446A">
              <w:rPr>
                <w:rFonts w:ascii="Calibri" w:hAnsi="Calibri" w:cs="Calibri"/>
                <w:color w:val="000000"/>
              </w:rPr>
              <w:t>Eu,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28E2D0" w14:textId="77777777" w:rsidR="0021288E" w:rsidRPr="00A6446A" w:rsidRDefault="0021288E" w:rsidP="0031252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A6446A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406C3F83" w14:textId="581E668F" w:rsidR="0021288E" w:rsidRPr="00A6446A" w:rsidRDefault="0021288E" w:rsidP="0031252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,</w:t>
            </w:r>
            <w:r w:rsidRPr="00A6446A">
              <w:rPr>
                <w:rFonts w:ascii="Calibri" w:hAnsi="Calibri" w:cs="Calibri"/>
                <w:color w:val="000000"/>
              </w:rPr>
              <w:t xml:space="preserve"> portador(a) do </w:t>
            </w:r>
          </w:p>
        </w:tc>
      </w:tr>
      <w:tr w:rsidR="003519CC" w:rsidRPr="00A6446A" w14:paraId="46C84A8C" w14:textId="77777777" w:rsidTr="004C2785">
        <w:tc>
          <w:tcPr>
            <w:tcW w:w="1985" w:type="dxa"/>
            <w:gridSpan w:val="3"/>
            <w:shd w:val="clear" w:color="auto" w:fill="FFFFFF" w:themeFill="background1"/>
          </w:tcPr>
          <w:p w14:paraId="72837698" w14:textId="76686F9D" w:rsidR="003519CC" w:rsidRPr="00A6446A" w:rsidRDefault="003519CC" w:rsidP="0031252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A6446A">
              <w:rPr>
                <w:rFonts w:ascii="Calibri" w:hAnsi="Calibri" w:cs="Calibri"/>
                <w:color w:val="000000"/>
              </w:rPr>
              <w:t>CPF/Passaporte nº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40B01C" w14:textId="642ECD36" w:rsidR="003519CC" w:rsidRPr="00A6446A" w:rsidRDefault="003519CC" w:rsidP="0031252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gridSpan w:val="4"/>
          </w:tcPr>
          <w:p w14:paraId="415A785C" w14:textId="5E948CCB" w:rsidR="003519CC" w:rsidRPr="00A6446A" w:rsidRDefault="003519CC" w:rsidP="0031252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A6446A">
              <w:rPr>
                <w:rFonts w:ascii="Calibri" w:hAnsi="Calibri" w:cs="Calibri"/>
                <w:color w:val="000000"/>
              </w:rPr>
              <w:t>inscrito(a) no processo seletivo simplificado</w:t>
            </w:r>
          </w:p>
        </w:tc>
      </w:tr>
      <w:tr w:rsidR="003519CC" w:rsidRPr="00A6446A" w14:paraId="6DB8F058" w14:textId="77777777" w:rsidTr="004C2785">
        <w:tc>
          <w:tcPr>
            <w:tcW w:w="8642" w:type="dxa"/>
            <w:gridSpan w:val="8"/>
          </w:tcPr>
          <w:p w14:paraId="5751871B" w14:textId="1C803696" w:rsidR="003519CC" w:rsidRPr="00A6446A" w:rsidRDefault="003519CC" w:rsidP="0031252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A6446A">
              <w:rPr>
                <w:rFonts w:ascii="Calibri" w:hAnsi="Calibri" w:cs="Calibri"/>
                <w:color w:val="000000"/>
              </w:rPr>
              <w:t xml:space="preserve">objeto </w:t>
            </w:r>
            <w:r w:rsidR="0021288E">
              <w:rPr>
                <w:rFonts w:ascii="Calibri" w:hAnsi="Calibri" w:cs="Calibri"/>
                <w:color w:val="000000"/>
              </w:rPr>
              <w:t xml:space="preserve">        </w:t>
            </w:r>
            <w:r w:rsidRPr="00A6446A">
              <w:rPr>
                <w:rFonts w:ascii="Calibri" w:hAnsi="Calibri" w:cs="Calibri"/>
                <w:color w:val="000000"/>
              </w:rPr>
              <w:t xml:space="preserve">do </w:t>
            </w:r>
            <w:r w:rsidR="0021288E">
              <w:rPr>
                <w:rFonts w:ascii="Calibri" w:hAnsi="Calibri" w:cs="Calibri"/>
                <w:color w:val="000000"/>
              </w:rPr>
              <w:t xml:space="preserve">      </w:t>
            </w:r>
            <w:r w:rsidRPr="00A6446A">
              <w:rPr>
                <w:rFonts w:ascii="Calibri" w:hAnsi="Calibri" w:cs="Calibri"/>
                <w:color w:val="000000"/>
              </w:rPr>
              <w:t xml:space="preserve">Edital </w:t>
            </w:r>
            <w:r w:rsidR="0021288E">
              <w:rPr>
                <w:rFonts w:ascii="Calibri" w:hAnsi="Calibri" w:cs="Calibri"/>
                <w:color w:val="000000"/>
              </w:rPr>
              <w:t xml:space="preserve">      </w:t>
            </w:r>
            <w:r w:rsidRPr="00A6446A">
              <w:rPr>
                <w:rFonts w:ascii="Calibri" w:hAnsi="Calibri" w:cs="Calibri"/>
                <w:color w:val="000000"/>
              </w:rPr>
              <w:t>d</w:t>
            </w:r>
            <w:r w:rsidR="004C2785">
              <w:rPr>
                <w:rFonts w:ascii="Calibri" w:hAnsi="Calibri" w:cs="Calibri"/>
                <w:color w:val="000000"/>
              </w:rPr>
              <w:t>e</w:t>
            </w:r>
            <w:r w:rsidR="0021288E">
              <w:rPr>
                <w:rFonts w:ascii="Calibri" w:hAnsi="Calibri" w:cs="Calibri"/>
                <w:color w:val="000000"/>
              </w:rPr>
              <w:t xml:space="preserve">      </w:t>
            </w:r>
            <w:r w:rsidRPr="00A6446A">
              <w:rPr>
                <w:rFonts w:ascii="Calibri" w:hAnsi="Calibri" w:cs="Calibri"/>
                <w:color w:val="000000"/>
              </w:rPr>
              <w:t xml:space="preserve">Abertura </w:t>
            </w:r>
            <w:r w:rsidR="0021288E">
              <w:rPr>
                <w:rFonts w:ascii="Calibri" w:hAnsi="Calibri" w:cs="Calibri"/>
                <w:color w:val="000000"/>
              </w:rPr>
              <w:t xml:space="preserve">      </w:t>
            </w:r>
            <w:r w:rsidRPr="00A6446A">
              <w:rPr>
                <w:rFonts w:ascii="Calibri" w:hAnsi="Calibri" w:cs="Calibri"/>
                <w:color w:val="000000"/>
              </w:rPr>
              <w:t xml:space="preserve">nº </w:t>
            </w:r>
            <w:r w:rsidR="0021288E">
              <w:rPr>
                <w:rFonts w:ascii="Calibri" w:hAnsi="Calibri" w:cs="Calibri"/>
                <w:color w:val="000000"/>
              </w:rPr>
              <w:t xml:space="preserve">      </w:t>
            </w:r>
            <w:r w:rsidRPr="00A6446A">
              <w:rPr>
                <w:rFonts w:ascii="Calibri" w:hAnsi="Calibri" w:cs="Calibri"/>
                <w:color w:val="000000"/>
              </w:rPr>
              <w:t>90/</w:t>
            </w:r>
            <w:proofErr w:type="gramStart"/>
            <w:r w:rsidRPr="00A6446A">
              <w:rPr>
                <w:rFonts w:ascii="Calibri" w:hAnsi="Calibri" w:cs="Calibri"/>
                <w:color w:val="000000"/>
              </w:rPr>
              <w:t xml:space="preserve">2019, </w:t>
            </w:r>
            <w:r w:rsidR="0021288E">
              <w:rPr>
                <w:rFonts w:ascii="Calibri" w:hAnsi="Calibri" w:cs="Calibri"/>
                <w:color w:val="000000"/>
              </w:rPr>
              <w:t xml:space="preserve">  </w:t>
            </w:r>
            <w:proofErr w:type="gramEnd"/>
            <w:r w:rsidR="0021288E">
              <w:rPr>
                <w:rFonts w:ascii="Calibri" w:hAnsi="Calibri" w:cs="Calibri"/>
                <w:color w:val="000000"/>
              </w:rPr>
              <w:t xml:space="preserve">   </w:t>
            </w:r>
            <w:r w:rsidR="004C2785">
              <w:rPr>
                <w:rFonts w:ascii="Calibri" w:hAnsi="Calibri" w:cs="Calibri"/>
                <w:color w:val="000000"/>
              </w:rPr>
              <w:t xml:space="preserve"> </w:t>
            </w:r>
            <w:r w:rsidR="0021288E">
              <w:rPr>
                <w:rFonts w:ascii="Calibri" w:hAnsi="Calibri" w:cs="Calibri"/>
                <w:color w:val="000000"/>
              </w:rPr>
              <w:t xml:space="preserve">  </w:t>
            </w:r>
            <w:r w:rsidRPr="00A6446A">
              <w:rPr>
                <w:rFonts w:ascii="Calibri" w:hAnsi="Calibri" w:cs="Calibri"/>
                <w:color w:val="000000"/>
              </w:rPr>
              <w:t xml:space="preserve">para </w:t>
            </w:r>
            <w:r w:rsidR="0021288E">
              <w:rPr>
                <w:rFonts w:ascii="Calibri" w:hAnsi="Calibri" w:cs="Calibri"/>
                <w:color w:val="000000"/>
              </w:rPr>
              <w:t xml:space="preserve">        </w:t>
            </w:r>
            <w:r w:rsidRPr="00A6446A">
              <w:rPr>
                <w:rFonts w:ascii="Calibri" w:hAnsi="Calibri" w:cs="Calibri"/>
                <w:color w:val="000000"/>
              </w:rPr>
              <w:t>o</w:t>
            </w:r>
            <w:r w:rsidR="0021288E">
              <w:rPr>
                <w:rFonts w:ascii="Calibri" w:hAnsi="Calibri" w:cs="Calibri"/>
                <w:color w:val="000000"/>
              </w:rPr>
              <w:t xml:space="preserve">        </w:t>
            </w:r>
            <w:r w:rsidRPr="00A6446A">
              <w:rPr>
                <w:rFonts w:ascii="Calibri" w:hAnsi="Calibri" w:cs="Calibri"/>
                <w:color w:val="000000"/>
              </w:rPr>
              <w:t xml:space="preserve"> Programa </w:t>
            </w:r>
          </w:p>
        </w:tc>
      </w:tr>
      <w:tr w:rsidR="004C2785" w:rsidRPr="00A6446A" w14:paraId="4B89CFBE" w14:textId="77777777" w:rsidTr="004C2785">
        <w:tc>
          <w:tcPr>
            <w:tcW w:w="7933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A15A60" w14:textId="06273478" w:rsidR="004C2785" w:rsidRPr="004C2785" w:rsidRDefault="004C2785" w:rsidP="0031252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4C2785">
              <w:rPr>
                <w:rFonts w:ascii="Calibri" w:hAnsi="Calibri" w:cs="Calibri"/>
                <w:color w:val="000000"/>
              </w:rPr>
              <w:t>Diversidade Biológica e Conservação nos Trópicos</w:t>
            </w:r>
          </w:p>
        </w:tc>
        <w:tc>
          <w:tcPr>
            <w:tcW w:w="709" w:type="dxa"/>
          </w:tcPr>
          <w:p w14:paraId="12DD36BE" w14:textId="7F78400B" w:rsidR="004C2785" w:rsidRPr="00A6446A" w:rsidRDefault="004C2785" w:rsidP="0031252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21288E">
              <w:rPr>
                <w:rFonts w:ascii="Calibri" w:hAnsi="Calibri" w:cs="Calibri"/>
                <w:color w:val="000000"/>
              </w:rPr>
              <w:t xml:space="preserve">, </w:t>
            </w:r>
            <w:r w:rsidRPr="0021288E">
              <w:rPr>
                <w:rFonts w:ascii="Calibri" w:hAnsi="Calibri" w:cs="Calibri"/>
                <w:color w:val="000000"/>
              </w:rPr>
              <w:t>com</w:t>
            </w:r>
          </w:p>
        </w:tc>
      </w:tr>
      <w:tr w:rsidR="001C7B05" w:rsidRPr="00A6446A" w14:paraId="1B3858D9" w14:textId="77777777" w:rsidTr="004C2785">
        <w:tc>
          <w:tcPr>
            <w:tcW w:w="1413" w:type="dxa"/>
            <w:gridSpan w:val="2"/>
          </w:tcPr>
          <w:p w14:paraId="4C66A55B" w14:textId="6CC5AEE8" w:rsidR="00A6446A" w:rsidRPr="00A6446A" w:rsidRDefault="00A6446A" w:rsidP="0031252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A6446A">
              <w:rPr>
                <w:rFonts w:ascii="Calibri" w:hAnsi="Calibri" w:cs="Calibri"/>
                <w:color w:val="000000"/>
              </w:rPr>
              <w:t>lotação no(a)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E266C8" w14:textId="649BD1BB" w:rsidR="00A6446A" w:rsidRPr="004C2785" w:rsidRDefault="001C7B05" w:rsidP="0031252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4C2785">
              <w:rPr>
                <w:rFonts w:ascii="Calibri" w:hAnsi="Calibri" w:cs="Calibri"/>
                <w:color w:val="000000"/>
              </w:rPr>
              <w:t>Instituto de Ciências Biológicas e da Saúde</w:t>
            </w:r>
          </w:p>
        </w:tc>
        <w:tc>
          <w:tcPr>
            <w:tcW w:w="3260" w:type="dxa"/>
            <w:gridSpan w:val="3"/>
          </w:tcPr>
          <w:p w14:paraId="408DCE83" w14:textId="08251692" w:rsidR="00A6446A" w:rsidRPr="004C2785" w:rsidRDefault="004C2785" w:rsidP="00312520">
            <w:pPr>
              <w:pStyle w:val="Default"/>
              <w:spacing w:line="276" w:lineRule="auto"/>
              <w:ind w:left="-11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d</w:t>
            </w:r>
            <w:r w:rsidR="00A6446A" w:rsidRPr="004C2785">
              <w:rPr>
                <w:sz w:val="22"/>
                <w:szCs w:val="22"/>
              </w:rPr>
              <w:t>eclaro</w:t>
            </w:r>
            <w:r w:rsidRPr="004C2785">
              <w:rPr>
                <w:sz w:val="22"/>
                <w:szCs w:val="22"/>
              </w:rPr>
              <w:t xml:space="preserve"> </w:t>
            </w:r>
            <w:r w:rsidRPr="004C2785">
              <w:rPr>
                <w:sz w:val="22"/>
                <w:szCs w:val="22"/>
              </w:rPr>
              <w:t xml:space="preserve">para fins de prova junto a </w:t>
            </w:r>
          </w:p>
        </w:tc>
      </w:tr>
    </w:tbl>
    <w:p w14:paraId="35AA7471" w14:textId="3E9E336E" w:rsidR="00A6446A" w:rsidRDefault="004C2785" w:rsidP="00312520">
      <w:pPr>
        <w:pStyle w:val="Default"/>
        <w:spacing w:line="276" w:lineRule="auto"/>
        <w:jc w:val="both"/>
        <w:rPr>
          <w:sz w:val="22"/>
          <w:szCs w:val="22"/>
        </w:rPr>
      </w:pPr>
      <w:r w:rsidRPr="004C2785">
        <w:rPr>
          <w:sz w:val="22"/>
          <w:szCs w:val="22"/>
        </w:rPr>
        <w:t>Universidade Federal de</w:t>
      </w:r>
      <w:r w:rsidRPr="004C2785">
        <w:rPr>
          <w:sz w:val="22"/>
          <w:szCs w:val="22"/>
        </w:rPr>
        <w:t xml:space="preserve"> </w:t>
      </w:r>
      <w:r w:rsidR="00A6446A" w:rsidRPr="004C2785">
        <w:rPr>
          <w:sz w:val="22"/>
          <w:szCs w:val="22"/>
        </w:rPr>
        <w:t>Alagoas</w:t>
      </w:r>
      <w:r w:rsidRPr="004C2785">
        <w:rPr>
          <w:sz w:val="22"/>
          <w:szCs w:val="22"/>
        </w:rPr>
        <w:t xml:space="preserve"> </w:t>
      </w:r>
      <w:r w:rsidRPr="004C2785">
        <w:rPr>
          <w:sz w:val="22"/>
          <w:szCs w:val="22"/>
        </w:rPr>
        <w:t>e somente para efeito da Prova de Títulos, que os comprovantes entregues são cópias autênticas dos originais</w:t>
      </w:r>
      <w:r w:rsidR="00A6446A" w:rsidRPr="004C2785">
        <w:rPr>
          <w:sz w:val="22"/>
          <w:szCs w:val="22"/>
        </w:rPr>
        <w:t>.</w:t>
      </w:r>
    </w:p>
    <w:p w14:paraId="5627D7DB" w14:textId="77777777" w:rsidR="004C2785" w:rsidRPr="004C2785" w:rsidRDefault="004C2785" w:rsidP="00312520">
      <w:pPr>
        <w:pStyle w:val="Default"/>
        <w:spacing w:line="276" w:lineRule="auto"/>
        <w:jc w:val="both"/>
        <w:rPr>
          <w:sz w:val="22"/>
          <w:szCs w:val="22"/>
        </w:rPr>
      </w:pPr>
    </w:p>
    <w:p w14:paraId="6741F08F" w14:textId="5190BEAE" w:rsidR="00A6446A" w:rsidRDefault="004C2785" w:rsidP="00312520">
      <w:pPr>
        <w:spacing w:line="276" w:lineRule="auto"/>
        <w:jc w:val="both"/>
        <w:rPr>
          <w:rFonts w:ascii="Calibri" w:hAnsi="Calibri" w:cs="Calibri"/>
          <w:color w:val="000000"/>
        </w:rPr>
      </w:pPr>
      <w:r w:rsidRPr="004C2785">
        <w:rPr>
          <w:rFonts w:ascii="Calibri" w:hAnsi="Calibri" w:cs="Calibri"/>
          <w:color w:val="000000"/>
        </w:rPr>
        <w:t xml:space="preserve">Declaro que estou ciente de que na hipótese de prestar falsas informações, </w:t>
      </w:r>
      <w:proofErr w:type="gramStart"/>
      <w:r w:rsidRPr="004C2785">
        <w:rPr>
          <w:rFonts w:ascii="Calibri" w:hAnsi="Calibri" w:cs="Calibri"/>
          <w:color w:val="000000"/>
        </w:rPr>
        <w:t>estarei incorrendo</w:t>
      </w:r>
      <w:proofErr w:type="gramEnd"/>
      <w:r w:rsidRPr="004C2785">
        <w:rPr>
          <w:rFonts w:ascii="Calibri" w:hAnsi="Calibri" w:cs="Calibri"/>
          <w:color w:val="000000"/>
        </w:rPr>
        <w:t xml:space="preserve"> em falta e sujeito a penalidades previstas no parágrafo único do artigo 3º do Decreto nº 9.094/2017.</w:t>
      </w:r>
    </w:p>
    <w:p w14:paraId="38EFF60C" w14:textId="77777777" w:rsidR="004C2785" w:rsidRPr="00A6446A" w:rsidRDefault="004C2785" w:rsidP="00A6446A">
      <w:pPr>
        <w:jc w:val="both"/>
        <w:rPr>
          <w:rFonts w:ascii="Calibri" w:hAnsi="Calibri" w:cs="Calibri"/>
          <w:color w:val="000000"/>
        </w:rPr>
      </w:pPr>
    </w:p>
    <w:tbl>
      <w:tblPr>
        <w:tblStyle w:val="Tabelacomgrade"/>
        <w:tblW w:w="0" w:type="auto"/>
        <w:tblInd w:w="2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675"/>
        <w:gridCol w:w="442"/>
        <w:gridCol w:w="2500"/>
        <w:gridCol w:w="1098"/>
      </w:tblGrid>
      <w:tr w:rsidR="001C7B05" w:rsidRPr="001C7B05" w14:paraId="462C96E3" w14:textId="77777777" w:rsidTr="001C7B05">
        <w:tc>
          <w:tcPr>
            <w:tcW w:w="1385" w:type="dxa"/>
          </w:tcPr>
          <w:p w14:paraId="01886383" w14:textId="73CFD2E7" w:rsidR="001C7B05" w:rsidRPr="001C7B05" w:rsidRDefault="001C7B05" w:rsidP="00603E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Maceió</w:t>
            </w:r>
            <w:r w:rsidRPr="001C7B05">
              <w:rPr>
                <w:rFonts w:ascii="Calibri" w:hAnsi="Calibri" w:cs="Calibri"/>
                <w:color w:val="000000"/>
              </w:rPr>
              <w:t>/AL,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5E3C07" w14:textId="1E713E84" w:rsidR="001C7B05" w:rsidRPr="001C7B05" w:rsidRDefault="001C7B05" w:rsidP="00603E2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7" w:type="dxa"/>
          </w:tcPr>
          <w:p w14:paraId="0231D587" w14:textId="77777777" w:rsidR="001C7B05" w:rsidRPr="001C7B05" w:rsidRDefault="001C7B05" w:rsidP="00603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1C7B05">
              <w:rPr>
                <w:rFonts w:ascii="Calibri" w:hAnsi="Calibri" w:cs="Calibri"/>
                <w:color w:val="000000"/>
              </w:rPr>
              <w:t>de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D95A15" w14:textId="52DA0648" w:rsidR="001C7B05" w:rsidRPr="001C7B05" w:rsidRDefault="001C7B05" w:rsidP="00603E2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8" w:type="dxa"/>
          </w:tcPr>
          <w:p w14:paraId="4961C0C1" w14:textId="4A0843A8" w:rsidR="001C7B05" w:rsidRPr="001C7B05" w:rsidRDefault="001C7B05" w:rsidP="00603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1C7B05">
              <w:rPr>
                <w:rFonts w:ascii="Calibri" w:hAnsi="Calibri" w:cs="Calibri"/>
                <w:color w:val="000000"/>
              </w:rPr>
              <w:t>de</w:t>
            </w:r>
            <w:r w:rsidRPr="001C7B05">
              <w:rPr>
                <w:rFonts w:ascii="Calibri" w:hAnsi="Calibri" w:cs="Calibri"/>
                <w:color w:val="000000"/>
              </w:rPr>
              <w:t xml:space="preserve"> </w:t>
            </w:r>
            <w:r w:rsidRPr="001C7B05">
              <w:rPr>
                <w:rFonts w:ascii="Calibri" w:hAnsi="Calibri" w:cs="Calibri"/>
                <w:color w:val="000000"/>
              </w:rPr>
              <w:t>2019.</w:t>
            </w:r>
          </w:p>
        </w:tc>
      </w:tr>
    </w:tbl>
    <w:p w14:paraId="494EEE81" w14:textId="24F2285E" w:rsidR="00A6446A" w:rsidRDefault="00A6446A" w:rsidP="00A6446A">
      <w:pPr>
        <w:jc w:val="center"/>
        <w:rPr>
          <w:rFonts w:ascii="Calibri" w:hAnsi="Calibri" w:cs="Calibri"/>
          <w:color w:val="000000"/>
        </w:rPr>
      </w:pPr>
    </w:p>
    <w:p w14:paraId="79035D03" w14:textId="77777777" w:rsidR="00312520" w:rsidRPr="00A6446A" w:rsidRDefault="00312520" w:rsidP="00A6446A">
      <w:pPr>
        <w:jc w:val="center"/>
        <w:rPr>
          <w:rFonts w:ascii="Calibri" w:hAnsi="Calibri" w:cs="Calibri"/>
          <w:color w:val="000000"/>
        </w:rPr>
      </w:pPr>
      <w:bookmarkStart w:id="0" w:name="_GoBack"/>
      <w:bookmarkEnd w:id="0"/>
    </w:p>
    <w:p w14:paraId="62122488" w14:textId="77777777" w:rsidR="00A6446A" w:rsidRPr="00A6446A" w:rsidRDefault="00A6446A" w:rsidP="00A6446A">
      <w:pPr>
        <w:jc w:val="center"/>
        <w:rPr>
          <w:rFonts w:ascii="Calibri" w:hAnsi="Calibri" w:cs="Calibri"/>
          <w:color w:val="000000"/>
        </w:rPr>
      </w:pPr>
      <w:r w:rsidRPr="00A6446A">
        <w:rPr>
          <w:rFonts w:ascii="Calibri" w:hAnsi="Calibri" w:cs="Calibri"/>
          <w:color w:val="000000"/>
        </w:rPr>
        <w:t>__________________________________</w:t>
      </w:r>
    </w:p>
    <w:p w14:paraId="6D1055FD" w14:textId="77777777" w:rsidR="00A6446A" w:rsidRPr="00A6446A" w:rsidRDefault="00A6446A" w:rsidP="00A6446A">
      <w:pPr>
        <w:jc w:val="center"/>
        <w:rPr>
          <w:rFonts w:ascii="Calibri" w:hAnsi="Calibri" w:cs="Calibri"/>
          <w:color w:val="000000"/>
        </w:rPr>
      </w:pPr>
      <w:r w:rsidRPr="00A6446A">
        <w:rPr>
          <w:rFonts w:ascii="Calibri" w:hAnsi="Calibri" w:cs="Calibri"/>
          <w:color w:val="000000"/>
        </w:rPr>
        <w:t>Assinatura</w:t>
      </w:r>
    </w:p>
    <w:sectPr w:rsidR="00A6446A" w:rsidRPr="00A6446A" w:rsidSect="004C2785">
      <w:footerReference w:type="default" r:id="rId7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13804" w14:textId="77777777" w:rsidR="006F392B" w:rsidRDefault="006F392B" w:rsidP="00281E67">
      <w:pPr>
        <w:spacing w:after="0" w:line="240" w:lineRule="auto"/>
      </w:pPr>
      <w:r>
        <w:separator/>
      </w:r>
    </w:p>
  </w:endnote>
  <w:endnote w:type="continuationSeparator" w:id="0">
    <w:p w14:paraId="4AC8FED8" w14:textId="77777777" w:rsidR="006F392B" w:rsidRDefault="006F392B" w:rsidP="0028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DB99C" w14:textId="1CBA1204" w:rsidR="00A6446A" w:rsidRDefault="00A6446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1ED8F" wp14:editId="2B88D4DF">
              <wp:simplePos x="0" y="0"/>
              <wp:positionH relativeFrom="margin">
                <wp:align>left</wp:align>
              </wp:positionH>
              <wp:positionV relativeFrom="paragraph">
                <wp:posOffset>235701</wp:posOffset>
              </wp:positionV>
              <wp:extent cx="2459182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59182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751A8A" id="Conector reto 6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55pt" to="193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" strokecolor="black [3213]" strokeweight="1.5pt">
              <v:stroke joinstyle="miter"/>
              <w10:wrap anchorx="margin"/>
            </v:line>
          </w:pict>
        </mc:Fallback>
      </mc:AlternateContent>
    </w:r>
  </w:p>
  <w:tbl>
    <w:tblPr>
      <w:tblStyle w:val="Tabelacomgrade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A6446A" w:rsidRPr="00A6446A" w14:paraId="6A44AE2B" w14:textId="77777777" w:rsidTr="00A6446A">
      <w:tc>
        <w:tcPr>
          <w:tcW w:w="10348" w:type="dxa"/>
        </w:tcPr>
        <w:p w14:paraId="3FFD0F67" w14:textId="137FE366" w:rsidR="00A6446A" w:rsidRPr="00A6446A" w:rsidRDefault="00A6446A" w:rsidP="00A6446A">
          <w:pPr>
            <w:rPr>
              <w:sz w:val="16"/>
              <w:szCs w:val="16"/>
            </w:rPr>
          </w:pPr>
          <w:r w:rsidRPr="00A6446A">
            <w:rPr>
              <w:rFonts w:ascii="Calibri" w:hAnsi="Calibri" w:cs="Calibri"/>
              <w:color w:val="000000"/>
              <w:sz w:val="16"/>
              <w:szCs w:val="16"/>
            </w:rPr>
            <w:t>1</w:t>
          </w:r>
          <w:r w:rsidR="004C2785">
            <w:rPr>
              <w:rFonts w:ascii="Calibri" w:hAnsi="Calibri" w:cs="Calibri"/>
              <w:color w:val="000000"/>
              <w:sz w:val="16"/>
              <w:szCs w:val="16"/>
            </w:rPr>
            <w:t xml:space="preserve"> </w:t>
          </w:r>
          <w:r w:rsidR="004C2785" w:rsidRPr="004C2785">
            <w:rPr>
              <w:rFonts w:ascii="Calibri" w:hAnsi="Calibri" w:cs="Calibri"/>
              <w:color w:val="000000"/>
              <w:sz w:val="16"/>
              <w:szCs w:val="16"/>
            </w:rPr>
            <w:t>Conforme item 9.5.4,”c” do edital de abertura nº 90/2019, a autenticação de documentos pode ser feita por meio desta declaração de cópias autênticas, firmada pelo candidato e acompanhada de cópia do RG ou do Passaporte</w:t>
          </w:r>
          <w:r w:rsidRPr="00A6446A">
            <w:rPr>
              <w:rFonts w:ascii="Calibri" w:hAnsi="Calibri" w:cs="Calibri"/>
              <w:color w:val="000000"/>
              <w:sz w:val="16"/>
              <w:szCs w:val="16"/>
            </w:rPr>
            <w:t>.</w:t>
          </w:r>
        </w:p>
      </w:tc>
    </w:tr>
  </w:tbl>
  <w:p w14:paraId="67DA99F6" w14:textId="77777777" w:rsidR="00281E67" w:rsidRPr="00A6446A" w:rsidRDefault="00281E67" w:rsidP="00A6446A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171BB" w14:textId="77777777" w:rsidR="006F392B" w:rsidRDefault="006F392B" w:rsidP="00281E67">
      <w:pPr>
        <w:spacing w:after="0" w:line="240" w:lineRule="auto"/>
      </w:pPr>
      <w:r>
        <w:separator/>
      </w:r>
    </w:p>
  </w:footnote>
  <w:footnote w:type="continuationSeparator" w:id="0">
    <w:p w14:paraId="65FB5BCC" w14:textId="77777777" w:rsidR="006F392B" w:rsidRDefault="006F392B" w:rsidP="00281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xtLA0MbQ0NbawNDZR0lEKTi0uzszPAykwqgUAxuFX/ywAAAA="/>
  </w:docVars>
  <w:rsids>
    <w:rsidRoot w:val="00281E67"/>
    <w:rsid w:val="000B4AEE"/>
    <w:rsid w:val="001C7B05"/>
    <w:rsid w:val="0021288E"/>
    <w:rsid w:val="00223D5E"/>
    <w:rsid w:val="00281E67"/>
    <w:rsid w:val="002C6897"/>
    <w:rsid w:val="00312520"/>
    <w:rsid w:val="003519CC"/>
    <w:rsid w:val="004C2785"/>
    <w:rsid w:val="004E4EA5"/>
    <w:rsid w:val="00566271"/>
    <w:rsid w:val="006F392B"/>
    <w:rsid w:val="00735496"/>
    <w:rsid w:val="008051BA"/>
    <w:rsid w:val="00873A15"/>
    <w:rsid w:val="009C03C0"/>
    <w:rsid w:val="00A6446A"/>
    <w:rsid w:val="00C706D9"/>
    <w:rsid w:val="00D1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193C5"/>
  <w15:chartTrackingRefBased/>
  <w15:docId w15:val="{5E41B779-D8BB-4C61-A1F5-1ABC016B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qFormat/>
    <w:rsid w:val="00D10699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10699"/>
    <w:rPr>
      <w:rFonts w:ascii="Bookman Old Style" w:eastAsia="Times New Roman" w:hAnsi="Bookman Old Style" w:cs="Times New Roman"/>
      <w:szCs w:val="20"/>
      <w:lang w:val="en-US" w:eastAsia="pt-BR"/>
    </w:rPr>
  </w:style>
  <w:style w:type="paragraph" w:customStyle="1" w:styleId="Default">
    <w:name w:val="Default"/>
    <w:rsid w:val="00281E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81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E67"/>
  </w:style>
  <w:style w:type="paragraph" w:styleId="Rodap">
    <w:name w:val="footer"/>
    <w:basedOn w:val="Normal"/>
    <w:link w:val="RodapChar"/>
    <w:uiPriority w:val="99"/>
    <w:unhideWhenUsed/>
    <w:rsid w:val="00281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E67"/>
  </w:style>
  <w:style w:type="table" w:styleId="Tabelacomgrade">
    <w:name w:val="Table Grid"/>
    <w:basedOn w:val="Tabelanormal"/>
    <w:uiPriority w:val="39"/>
    <w:rsid w:val="00281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Vandick S Batista</dc:creator>
  <cp:keywords/>
  <dc:description/>
  <cp:lastModifiedBy>Vandick S Batista</cp:lastModifiedBy>
  <cp:revision>4</cp:revision>
  <dcterms:created xsi:type="dcterms:W3CDTF">2019-09-04T17:49:00Z</dcterms:created>
  <dcterms:modified xsi:type="dcterms:W3CDTF">2019-09-04T18:00:00Z</dcterms:modified>
</cp:coreProperties>
</file>