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8628" w14:textId="77777777" w:rsidR="00AC0C79" w:rsidRPr="007634DA" w:rsidRDefault="006E2449">
      <w:pPr>
        <w:rPr>
          <w:rFonts w:ascii="Times New Roman" w:hAnsi="Times New Roman"/>
          <w:b/>
          <w:sz w:val="28"/>
          <w:szCs w:val="28"/>
        </w:rPr>
      </w:pPr>
      <w:r w:rsidRPr="007634DA">
        <w:rPr>
          <w:rFonts w:ascii="Times New Roman" w:hAnsi="Times New Roman"/>
          <w:b/>
          <w:sz w:val="28"/>
          <w:szCs w:val="28"/>
        </w:rPr>
        <w:t>ANEXO I – Avaliação das candidaturas</w:t>
      </w:r>
    </w:p>
    <w:p w14:paraId="23465D09" w14:textId="77777777" w:rsidR="007634DA" w:rsidRPr="00BF0C54" w:rsidRDefault="007634DA">
      <w:pPr>
        <w:rPr>
          <w:rFonts w:ascii="Times New Roman" w:hAnsi="Times New Roman"/>
          <w:b/>
          <w:sz w:val="24"/>
          <w:szCs w:val="24"/>
        </w:rPr>
      </w:pPr>
    </w:p>
    <w:p w14:paraId="389A862D" w14:textId="617FC066" w:rsidR="00AC0C79" w:rsidRPr="007634DA" w:rsidRDefault="006E2449">
      <w:pPr>
        <w:jc w:val="both"/>
        <w:rPr>
          <w:rFonts w:ascii="Times New Roman" w:hAnsi="Times New Roman"/>
          <w:b/>
          <w:sz w:val="24"/>
          <w:szCs w:val="24"/>
        </w:rPr>
      </w:pPr>
      <w:r w:rsidRPr="007634DA">
        <w:rPr>
          <w:rFonts w:ascii="Times New Roman" w:hAnsi="Times New Roman"/>
          <w:b/>
          <w:sz w:val="24"/>
          <w:szCs w:val="24"/>
        </w:rPr>
        <w:t>Item 1 – Da produção científica e/ou tecnológica</w:t>
      </w:r>
    </w:p>
    <w:p w14:paraId="389A8630" w14:textId="77777777" w:rsidR="00AC0C79" w:rsidRPr="00BF0C54" w:rsidRDefault="00AC0C79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89A8631" w14:textId="6CDD2C47" w:rsidR="00AC0C79" w:rsidRDefault="006E2449" w:rsidP="00CD1318">
      <w:pPr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 w:rsidRPr="00BF0C54">
        <w:rPr>
          <w:rFonts w:ascii="Times New Roman" w:hAnsi="Times New Roman"/>
          <w:bCs/>
          <w:sz w:val="24"/>
          <w:szCs w:val="24"/>
        </w:rPr>
        <w:t>Tabela 1 - Produção científica e/ou tecnológica, considera</w:t>
      </w:r>
      <w:r w:rsidR="00C26F55" w:rsidRPr="00BF0C54">
        <w:rPr>
          <w:rFonts w:ascii="Times New Roman" w:hAnsi="Times New Roman"/>
          <w:bCs/>
          <w:sz w:val="24"/>
          <w:szCs w:val="24"/>
        </w:rPr>
        <w:t>ndo</w:t>
      </w:r>
      <w:r w:rsidRPr="00BF0C54">
        <w:rPr>
          <w:rFonts w:ascii="Times New Roman" w:hAnsi="Times New Roman"/>
          <w:bCs/>
          <w:sz w:val="24"/>
          <w:szCs w:val="24"/>
        </w:rPr>
        <w:t xml:space="preserve"> a pontuação por artigo nos últimos 05 (cinco)</w:t>
      </w:r>
      <w:r w:rsidR="0097552A">
        <w:rPr>
          <w:rFonts w:ascii="Times New Roman" w:hAnsi="Times New Roman"/>
          <w:bCs/>
          <w:sz w:val="24"/>
          <w:szCs w:val="24"/>
        </w:rPr>
        <w:t xml:space="preserve"> </w:t>
      </w:r>
      <w:r w:rsidRPr="00BF0C54">
        <w:rPr>
          <w:rFonts w:ascii="Times New Roman" w:hAnsi="Times New Roman"/>
          <w:bCs/>
          <w:sz w:val="24"/>
          <w:szCs w:val="24"/>
        </w:rPr>
        <w:t>anos (2018-2022)</w:t>
      </w:r>
      <w:r w:rsidR="00AA5487" w:rsidRPr="00BF0C54">
        <w:rPr>
          <w:rFonts w:ascii="Times New Roman" w:hAnsi="Times New Roman"/>
          <w:bCs/>
          <w:sz w:val="24"/>
          <w:szCs w:val="24"/>
        </w:rPr>
        <w:t xml:space="preserve">. </w:t>
      </w:r>
      <w:r w:rsidR="00AA5487" w:rsidRPr="00BF0C54">
        <w:rPr>
          <w:rFonts w:ascii="Times New Roman" w:hAnsi="Times New Roman"/>
          <w:sz w:val="24"/>
          <w:szCs w:val="24"/>
        </w:rPr>
        <w:t>Será considerado um ano a mais na avaliação do CV Lattes para cada LICENÇA MATERNIDADE ou LICENÇA ADOTANTE desde 2017</w:t>
      </w:r>
      <w:r w:rsidR="00BF0C54" w:rsidRPr="00BF0C54">
        <w:rPr>
          <w:rFonts w:ascii="Times New Roman" w:hAnsi="Times New Roman"/>
          <w:sz w:val="24"/>
          <w:szCs w:val="24"/>
        </w:rPr>
        <w:t>.</w:t>
      </w:r>
      <w:r w:rsidR="00E94602" w:rsidRPr="00BF0C54">
        <w:rPr>
          <w:rFonts w:ascii="Times New Roman" w:hAnsi="Times New Roman"/>
          <w:bCs/>
          <w:sz w:val="24"/>
          <w:szCs w:val="24"/>
        </w:rPr>
        <w:t xml:space="preserve"> Cada pretendente à bolsa poderá apresentar até 10 artigos ou a soma de, no máximo, 10 pontos.</w:t>
      </w:r>
    </w:p>
    <w:p w14:paraId="5483892A" w14:textId="77777777" w:rsidR="00674523" w:rsidRPr="00BF0C54" w:rsidRDefault="00674523" w:rsidP="00CD1318">
      <w:pPr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2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441"/>
        <w:gridCol w:w="1258"/>
        <w:gridCol w:w="1535"/>
        <w:gridCol w:w="1129"/>
        <w:gridCol w:w="160"/>
      </w:tblGrid>
      <w:tr w:rsidR="00AC0C79" w:rsidRPr="00E816F3" w14:paraId="389A8635" w14:textId="77777777" w:rsidTr="00E816F3">
        <w:trPr>
          <w:gridAfter w:val="1"/>
          <w:wAfter w:w="160" w:type="dxa"/>
          <w:trHeight w:val="345"/>
          <w:tblHeader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A8633" w14:textId="1991CDD2" w:rsidR="00AC0C79" w:rsidRPr="00E816F3" w:rsidRDefault="006E2449">
            <w:pPr>
              <w:widowControl w:val="0"/>
              <w:jc w:val="left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pt-BR"/>
              </w:rPr>
            </w:pPr>
            <w:r w:rsidRPr="00E816F3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389A8634" w14:textId="77777777" w:rsidR="00AC0C79" w:rsidRPr="00E816F3" w:rsidRDefault="00AC0C79">
            <w:pPr>
              <w:widowControl w:val="0"/>
              <w:jc w:val="left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</w:p>
        </w:tc>
      </w:tr>
      <w:tr w:rsidR="00AC0C79" w:rsidRPr="00E816F3" w14:paraId="389A8637" w14:textId="77777777" w:rsidTr="005B2AD0">
        <w:trPr>
          <w:gridAfter w:val="1"/>
          <w:wAfter w:w="160" w:type="dxa"/>
          <w:trHeight w:val="330"/>
        </w:trPr>
        <w:tc>
          <w:tcPr>
            <w:tcW w:w="9564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9A8636" w14:textId="77777777" w:rsidR="00AC0C79" w:rsidRPr="00E816F3" w:rsidRDefault="006E2449">
            <w:pPr>
              <w:widowControl w:val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E816F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PREENCHER APENAS OS CAMPOS HACHUREADOS</w:t>
            </w:r>
          </w:p>
        </w:tc>
      </w:tr>
      <w:tr w:rsidR="00AC0C79" w:rsidRPr="00E816F3" w14:paraId="389A863D" w14:textId="77777777" w:rsidTr="005B2AD0">
        <w:trPr>
          <w:trHeight w:val="315"/>
        </w:trPr>
        <w:tc>
          <w:tcPr>
            <w:tcW w:w="564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A8638" w14:textId="77777777" w:rsidR="00AC0C79" w:rsidRPr="00E816F3" w:rsidRDefault="006E2449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816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Item Avaliado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A8639" w14:textId="77777777" w:rsidR="00AC0C79" w:rsidRPr="00E816F3" w:rsidRDefault="006E2449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816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A863A" w14:textId="77777777" w:rsidR="00AC0C79" w:rsidRPr="00E816F3" w:rsidRDefault="006E2449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816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89A863B" w14:textId="77777777" w:rsidR="00AC0C79" w:rsidRPr="00E816F3" w:rsidRDefault="006E2449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816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60" w:type="dxa"/>
          </w:tcPr>
          <w:p w14:paraId="389A863C" w14:textId="77777777" w:rsidR="00AC0C79" w:rsidRPr="00E816F3" w:rsidRDefault="00AC0C7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AC0C79" w:rsidRPr="00E816F3" w14:paraId="389A8643" w14:textId="77777777" w:rsidTr="005B2AD0">
        <w:trPr>
          <w:trHeight w:val="300"/>
        </w:trPr>
        <w:tc>
          <w:tcPr>
            <w:tcW w:w="564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A863E" w14:textId="06A4F53D" w:rsidR="00AC0C79" w:rsidRPr="00901F27" w:rsidRDefault="006E2449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816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1. </w:t>
            </w:r>
            <w:r w:rsidRPr="00E81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Fator H </w:t>
            </w:r>
            <w:r w:rsidRPr="00E816F3">
              <w:rPr>
                <w:rFonts w:ascii="Times New Roman" w:hAnsi="Times New Roman"/>
                <w:b/>
                <w:bCs/>
              </w:rPr>
              <w:t>≥ 10</w:t>
            </w:r>
            <w:r w:rsidRPr="00E816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(o maior em Scopus ou Publons)</w:t>
            </w:r>
            <w:r w:rsidR="00901F27" w:rsidRPr="003D4CA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t-BR"/>
              </w:rPr>
              <w:t>*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863F" w14:textId="77777777" w:rsidR="00AC0C79" w:rsidRPr="00E816F3" w:rsidRDefault="006E2449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816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89A8640" w14:textId="77777777" w:rsidR="00AC0C79" w:rsidRPr="00E816F3" w:rsidRDefault="00AC0C79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89A8641" w14:textId="77777777" w:rsidR="00AC0C79" w:rsidRPr="00E816F3" w:rsidRDefault="00AC0C79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</w:tcPr>
          <w:p w14:paraId="389A8642" w14:textId="77777777" w:rsidR="00AC0C79" w:rsidRPr="00E816F3" w:rsidRDefault="00AC0C7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AC0C79" w:rsidRPr="00E816F3" w14:paraId="389A8649" w14:textId="77777777" w:rsidTr="005B2AD0">
        <w:trPr>
          <w:trHeight w:val="300"/>
        </w:trPr>
        <w:tc>
          <w:tcPr>
            <w:tcW w:w="564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A8644" w14:textId="77777777" w:rsidR="00AC0C79" w:rsidRPr="00E816F3" w:rsidRDefault="006E2449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816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2. </w:t>
            </w:r>
            <w:r w:rsidRPr="00E81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Fator H </w:t>
            </w:r>
            <w:r w:rsidRPr="00E816F3">
              <w:rPr>
                <w:rFonts w:ascii="Times New Roman" w:hAnsi="Times New Roman"/>
                <w:b/>
                <w:bCs/>
              </w:rPr>
              <w:t>≥</w:t>
            </w:r>
            <w:r w:rsidRPr="00E81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7 e </w:t>
            </w:r>
            <w:r w:rsidRPr="00E816F3">
              <w:rPr>
                <w:rFonts w:ascii="Times New Roman" w:hAnsi="Times New Roman"/>
                <w:b/>
                <w:bCs/>
              </w:rPr>
              <w:t>≤</w:t>
            </w:r>
            <w:r w:rsidRPr="00E81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9</w:t>
            </w:r>
            <w:r w:rsidRPr="00E816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(o maior em Scopus ou Publons)</w:t>
            </w:r>
            <w:r w:rsidRPr="003D4CA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t-BR"/>
              </w:rPr>
              <w:t>*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8645" w14:textId="77777777" w:rsidR="00AC0C79" w:rsidRPr="00E816F3" w:rsidRDefault="006E2449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816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2,0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89A8646" w14:textId="77777777" w:rsidR="00AC0C79" w:rsidRPr="00E816F3" w:rsidRDefault="00AC0C79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89A8647" w14:textId="77777777" w:rsidR="00AC0C79" w:rsidRPr="00E816F3" w:rsidRDefault="00AC0C79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</w:tcPr>
          <w:p w14:paraId="389A8648" w14:textId="77777777" w:rsidR="00AC0C79" w:rsidRPr="00E816F3" w:rsidRDefault="00AC0C7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AC0C79" w:rsidRPr="00E816F3" w14:paraId="389A864F" w14:textId="77777777" w:rsidTr="005B2AD0">
        <w:trPr>
          <w:trHeight w:val="300"/>
        </w:trPr>
        <w:tc>
          <w:tcPr>
            <w:tcW w:w="564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A864A" w14:textId="77777777" w:rsidR="00AC0C79" w:rsidRPr="00E816F3" w:rsidRDefault="006E2449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t-BR"/>
              </w:rPr>
            </w:pPr>
            <w:r w:rsidRPr="00E816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3. Artigo completo publicado em periódico </w:t>
            </w:r>
            <w:r w:rsidRPr="00E816F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Qualis</w:t>
            </w:r>
            <w:r w:rsidRPr="00E816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A1</w:t>
            </w:r>
            <w:r w:rsidRPr="00E816F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t-BR"/>
              </w:rPr>
              <w:t>**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864B" w14:textId="77777777" w:rsidR="00AC0C79" w:rsidRPr="00E816F3" w:rsidRDefault="006E2449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816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89A864C" w14:textId="77777777" w:rsidR="00AC0C79" w:rsidRPr="00E816F3" w:rsidRDefault="00AC0C79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89A864D" w14:textId="77777777" w:rsidR="00AC0C79" w:rsidRPr="00E816F3" w:rsidRDefault="00AC0C79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</w:tcPr>
          <w:p w14:paraId="389A864E" w14:textId="77777777" w:rsidR="00AC0C79" w:rsidRPr="00E816F3" w:rsidRDefault="00AC0C7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AC0C79" w:rsidRPr="00E816F3" w14:paraId="389A8655" w14:textId="77777777" w:rsidTr="005B2AD0">
        <w:trPr>
          <w:trHeight w:val="300"/>
        </w:trPr>
        <w:tc>
          <w:tcPr>
            <w:tcW w:w="564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A8650" w14:textId="77777777" w:rsidR="00AC0C79" w:rsidRPr="00E816F3" w:rsidRDefault="006E2449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816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4. Artigo completo publicado em periódico </w:t>
            </w:r>
            <w:r w:rsidRPr="00E816F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Qualis</w:t>
            </w:r>
            <w:r w:rsidRPr="00E816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A2</w:t>
            </w:r>
            <w:r w:rsidRPr="00E816F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t-BR"/>
              </w:rPr>
              <w:t>**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8651" w14:textId="77777777" w:rsidR="00AC0C79" w:rsidRPr="00E816F3" w:rsidRDefault="006E2449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816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1,3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89A8652" w14:textId="77777777" w:rsidR="00AC0C79" w:rsidRPr="00E816F3" w:rsidRDefault="00AC0C79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89A8653" w14:textId="77777777" w:rsidR="00AC0C79" w:rsidRPr="00E816F3" w:rsidRDefault="00AC0C79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</w:tcPr>
          <w:p w14:paraId="389A8654" w14:textId="77777777" w:rsidR="00AC0C79" w:rsidRPr="00E816F3" w:rsidRDefault="00AC0C7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AC0C79" w:rsidRPr="00E816F3" w14:paraId="389A865B" w14:textId="77777777" w:rsidTr="005B2AD0">
        <w:trPr>
          <w:trHeight w:val="300"/>
        </w:trPr>
        <w:tc>
          <w:tcPr>
            <w:tcW w:w="564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A8656" w14:textId="77777777" w:rsidR="00AC0C79" w:rsidRPr="00E816F3" w:rsidRDefault="006E2449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816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5. Artigo completo publicado em periódico </w:t>
            </w:r>
            <w:r w:rsidRPr="00E816F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Qualis</w:t>
            </w:r>
            <w:r w:rsidRPr="00E816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B1</w:t>
            </w:r>
            <w:r w:rsidRPr="00E816F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t-BR"/>
              </w:rPr>
              <w:t>**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8657" w14:textId="77777777" w:rsidR="00AC0C79" w:rsidRPr="00E816F3" w:rsidRDefault="006E2449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816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1,1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89A8658" w14:textId="77777777" w:rsidR="00AC0C79" w:rsidRPr="00E816F3" w:rsidRDefault="00AC0C79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89A8659" w14:textId="77777777" w:rsidR="00AC0C79" w:rsidRPr="00E816F3" w:rsidRDefault="00AC0C79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</w:tcPr>
          <w:p w14:paraId="389A865A" w14:textId="77777777" w:rsidR="00AC0C79" w:rsidRPr="00E816F3" w:rsidRDefault="00AC0C7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AC0C79" w:rsidRPr="00E816F3" w14:paraId="389A8661" w14:textId="77777777" w:rsidTr="005B2AD0">
        <w:trPr>
          <w:trHeight w:val="300"/>
        </w:trPr>
        <w:tc>
          <w:tcPr>
            <w:tcW w:w="564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A865C" w14:textId="77777777" w:rsidR="00AC0C79" w:rsidRPr="00E816F3" w:rsidRDefault="006E2449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816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6. Artigo completo publicado em periódico </w:t>
            </w:r>
            <w:r w:rsidRPr="00E816F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Qualis</w:t>
            </w:r>
            <w:r w:rsidRPr="00E816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B2</w:t>
            </w:r>
            <w:r w:rsidRPr="00E816F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t-BR"/>
              </w:rPr>
              <w:t>**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865D" w14:textId="77777777" w:rsidR="00AC0C79" w:rsidRPr="00E816F3" w:rsidRDefault="006E2449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816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0,9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89A865E" w14:textId="77777777" w:rsidR="00AC0C79" w:rsidRPr="00E816F3" w:rsidRDefault="00AC0C79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89A865F" w14:textId="77777777" w:rsidR="00AC0C79" w:rsidRPr="00E816F3" w:rsidRDefault="00AC0C79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</w:tcPr>
          <w:p w14:paraId="389A8660" w14:textId="77777777" w:rsidR="00AC0C79" w:rsidRPr="00E816F3" w:rsidRDefault="00AC0C7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AC0C79" w:rsidRPr="00E816F3" w14:paraId="389A8667" w14:textId="77777777" w:rsidTr="005B2AD0">
        <w:trPr>
          <w:trHeight w:val="390"/>
        </w:trPr>
        <w:tc>
          <w:tcPr>
            <w:tcW w:w="564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A8662" w14:textId="77777777" w:rsidR="00AC0C79" w:rsidRPr="00E816F3" w:rsidRDefault="006E2449">
            <w:pPr>
              <w:widowControl w:val="0"/>
              <w:spacing w:before="60" w:after="60"/>
              <w:ind w:left="282" w:hanging="28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816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7. Artigo completo publicado em periódico </w:t>
            </w:r>
            <w:r w:rsidRPr="00E816F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Qualis</w:t>
            </w:r>
            <w:r w:rsidRPr="00E816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B3</w:t>
            </w:r>
            <w:r w:rsidRPr="00E816F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t-BR"/>
              </w:rPr>
              <w:t>**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8663" w14:textId="77777777" w:rsidR="00AC0C79" w:rsidRPr="00E816F3" w:rsidRDefault="006E2449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816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0,7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89A8664" w14:textId="77777777" w:rsidR="00AC0C79" w:rsidRPr="00E816F3" w:rsidRDefault="00AC0C79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89A8665" w14:textId="77777777" w:rsidR="00AC0C79" w:rsidRPr="00E816F3" w:rsidRDefault="00AC0C79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</w:tcPr>
          <w:p w14:paraId="389A8666" w14:textId="77777777" w:rsidR="00AC0C79" w:rsidRPr="00E816F3" w:rsidRDefault="00AC0C7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AC0C79" w:rsidRPr="00E816F3" w14:paraId="389A866D" w14:textId="77777777" w:rsidTr="005B2AD0">
        <w:trPr>
          <w:trHeight w:val="300"/>
        </w:trPr>
        <w:tc>
          <w:tcPr>
            <w:tcW w:w="564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A8668" w14:textId="77777777" w:rsidR="00AC0C79" w:rsidRPr="00E816F3" w:rsidRDefault="006E2449">
            <w:pPr>
              <w:widowControl w:val="0"/>
              <w:spacing w:before="60" w:after="60"/>
              <w:ind w:left="282" w:hanging="28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816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8. Artigo completo publicado em periódico </w:t>
            </w:r>
            <w:r w:rsidRPr="00E816F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Qualis</w:t>
            </w:r>
            <w:r w:rsidRPr="00E816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B4</w:t>
            </w:r>
            <w:r w:rsidRPr="00E816F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t-BR"/>
              </w:rPr>
              <w:t>**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8669" w14:textId="77777777" w:rsidR="00AC0C79" w:rsidRPr="00E816F3" w:rsidRDefault="006E2449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816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89A866A" w14:textId="77777777" w:rsidR="00AC0C79" w:rsidRPr="00E816F3" w:rsidRDefault="00AC0C79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89A866B" w14:textId="77777777" w:rsidR="00AC0C79" w:rsidRPr="00E816F3" w:rsidRDefault="00AC0C79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</w:tcPr>
          <w:p w14:paraId="389A866C" w14:textId="77777777" w:rsidR="00AC0C79" w:rsidRPr="00E816F3" w:rsidRDefault="00AC0C7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AC0C79" w:rsidRPr="00E816F3" w14:paraId="389A8673" w14:textId="77777777" w:rsidTr="005B2AD0">
        <w:trPr>
          <w:trHeight w:val="300"/>
        </w:trPr>
        <w:tc>
          <w:tcPr>
            <w:tcW w:w="564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A866E" w14:textId="77777777" w:rsidR="00AC0C79" w:rsidRPr="00E816F3" w:rsidRDefault="006E2449">
            <w:pPr>
              <w:widowControl w:val="0"/>
              <w:spacing w:before="60" w:after="60"/>
              <w:ind w:left="282" w:hanging="28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816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9. Artigo completo publicado em periódico </w:t>
            </w:r>
            <w:r w:rsidRPr="00E816F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t-BR"/>
              </w:rPr>
              <w:t>Qualis</w:t>
            </w:r>
            <w:r w:rsidRPr="00E816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B5</w:t>
            </w:r>
            <w:r w:rsidRPr="00E816F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t-BR"/>
              </w:rPr>
              <w:t>**</w:t>
            </w:r>
          </w:p>
        </w:tc>
        <w:tc>
          <w:tcPr>
            <w:tcW w:w="1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866F" w14:textId="77777777" w:rsidR="00AC0C79" w:rsidRPr="00E816F3" w:rsidRDefault="006E2449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816F3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0,3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89A8670" w14:textId="77777777" w:rsidR="00AC0C79" w:rsidRPr="00E816F3" w:rsidRDefault="00AC0C79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89A8671" w14:textId="77777777" w:rsidR="00AC0C79" w:rsidRPr="00E816F3" w:rsidRDefault="00AC0C79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</w:tcPr>
          <w:p w14:paraId="389A8672" w14:textId="77777777" w:rsidR="00AC0C79" w:rsidRPr="00E816F3" w:rsidRDefault="00AC0C7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AC0C79" w:rsidRPr="00E816F3" w14:paraId="389A8679" w14:textId="77777777" w:rsidTr="005B2AD0">
        <w:trPr>
          <w:trHeight w:val="345"/>
        </w:trPr>
        <w:tc>
          <w:tcPr>
            <w:tcW w:w="564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A8674" w14:textId="77777777" w:rsidR="00AC0C79" w:rsidRPr="00E816F3" w:rsidRDefault="006E2449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816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1258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8675" w14:textId="77777777" w:rsidR="00AC0C79" w:rsidRPr="00E816F3" w:rsidRDefault="00AC0C79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35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8676" w14:textId="77777777" w:rsidR="00AC0C79" w:rsidRPr="00E816F3" w:rsidRDefault="00AC0C79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89A8677" w14:textId="77777777" w:rsidR="00AC0C79" w:rsidRPr="00E816F3" w:rsidRDefault="00AC0C79">
            <w:pPr>
              <w:widowControl w:val="0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160" w:type="dxa"/>
          </w:tcPr>
          <w:p w14:paraId="389A8678" w14:textId="77777777" w:rsidR="00AC0C79" w:rsidRPr="00E816F3" w:rsidRDefault="00AC0C79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389A867A" w14:textId="77777777" w:rsidR="00AC0C79" w:rsidRPr="00E816F3" w:rsidRDefault="006E2449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816F3">
        <w:rPr>
          <w:rFonts w:ascii="Times New Roman" w:eastAsia="Times New Roman" w:hAnsi="Times New Roman"/>
          <w:sz w:val="20"/>
          <w:szCs w:val="20"/>
          <w:lang w:eastAsia="pt-BR"/>
        </w:rPr>
        <w:t xml:space="preserve">* Quantidade nos itens 1 e 2 deve ser 1 se a resposta é SIM e 0 se a resposta é NÃO; </w:t>
      </w:r>
    </w:p>
    <w:p w14:paraId="389A867B" w14:textId="28ABA223" w:rsidR="00AC0C79" w:rsidRPr="00E816F3" w:rsidRDefault="006E2449">
      <w:pPr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E816F3">
        <w:rPr>
          <w:rFonts w:ascii="Times New Roman" w:eastAsia="Times New Roman" w:hAnsi="Times New Roman"/>
          <w:sz w:val="20"/>
          <w:szCs w:val="20"/>
          <w:lang w:eastAsia="pt-BR"/>
        </w:rPr>
        <w:t>** Classificações de periódicos quadriênio 2013-2016 na área de avaliação Biodiversidade</w:t>
      </w:r>
      <w:r w:rsidR="005B2AD0" w:rsidRPr="00E816F3">
        <w:rPr>
          <w:rFonts w:ascii="Times New Roman" w:eastAsia="Times New Roman" w:hAnsi="Times New Roman"/>
          <w:sz w:val="20"/>
          <w:szCs w:val="20"/>
          <w:lang w:eastAsia="pt-BR"/>
        </w:rPr>
        <w:t xml:space="preserve"> em </w:t>
      </w:r>
      <w:hyperlink r:id="rId8" w:history="1">
        <w:r w:rsidR="005B2AD0" w:rsidRPr="00E816F3">
          <w:rPr>
            <w:rStyle w:val="Hyperlink"/>
            <w:rFonts w:ascii="Times New Roman" w:eastAsia="Times New Roman" w:hAnsi="Times New Roman"/>
            <w:sz w:val="20"/>
            <w:szCs w:val="20"/>
            <w:lang w:eastAsia="pt-BR"/>
          </w:rPr>
          <w:t>https://sucupira.capes.gov.br/sucupira/public/consultas/coleta/veiculoPublicacaoQualis/listaConsultaGeralPeriodicos.jsf</w:t>
        </w:r>
      </w:hyperlink>
      <w:r w:rsidR="005B2AD0" w:rsidRPr="00E816F3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</w:p>
    <w:p w14:paraId="389A867C" w14:textId="5D094167" w:rsidR="00AC0C79" w:rsidRPr="00E816F3" w:rsidRDefault="00AC0C79">
      <w:pPr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14:paraId="471EF41E" w14:textId="6C54FD3F" w:rsidR="00B54FEF" w:rsidRDefault="00D67EFD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816F3">
        <w:rPr>
          <w:rFonts w:ascii="Times New Roman" w:hAnsi="Times New Roman"/>
          <w:sz w:val="24"/>
          <w:szCs w:val="24"/>
        </w:rPr>
        <w:t xml:space="preserve">Tabela 2 - </w:t>
      </w:r>
      <w:r w:rsidR="00B54FEF" w:rsidRPr="00E816F3">
        <w:rPr>
          <w:rFonts w:ascii="Times New Roman" w:hAnsi="Times New Roman"/>
          <w:sz w:val="24"/>
          <w:szCs w:val="24"/>
        </w:rPr>
        <w:t>Lista de artigos utilizados para preenchimento da Tabela 1</w:t>
      </w:r>
      <w:r w:rsidR="001C7EB0">
        <w:rPr>
          <w:rFonts w:ascii="Times New Roman" w:hAnsi="Times New Roman"/>
          <w:sz w:val="24"/>
          <w:szCs w:val="24"/>
        </w:rPr>
        <w:t>.</w:t>
      </w:r>
    </w:p>
    <w:p w14:paraId="76C66007" w14:textId="77777777" w:rsidR="00674523" w:rsidRPr="00E816F3" w:rsidRDefault="00674523">
      <w:pPr>
        <w:ind w:left="142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542" w:type="dxa"/>
        <w:tblInd w:w="142" w:type="dxa"/>
        <w:tblLook w:val="04A0" w:firstRow="1" w:lastRow="0" w:firstColumn="1" w:lastColumn="0" w:noHBand="0" w:noVBand="1"/>
      </w:tblPr>
      <w:tblGrid>
        <w:gridCol w:w="4485"/>
        <w:gridCol w:w="2422"/>
        <w:gridCol w:w="1093"/>
        <w:gridCol w:w="1542"/>
      </w:tblGrid>
      <w:tr w:rsidR="00B54FEF" w:rsidRPr="00E816F3" w14:paraId="422D8855" w14:textId="77777777" w:rsidTr="005B2AD0">
        <w:tc>
          <w:tcPr>
            <w:tcW w:w="4531" w:type="dxa"/>
          </w:tcPr>
          <w:p w14:paraId="5AFD3235" w14:textId="77777777" w:rsidR="00B54FEF" w:rsidRPr="00E816F3" w:rsidRDefault="00B54FEF" w:rsidP="00CD1318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E816F3">
              <w:rPr>
                <w:rFonts w:ascii="Times New Roman" w:hAnsi="Times New Roman"/>
              </w:rPr>
              <w:t>REFERÊNCIA</w:t>
            </w:r>
          </w:p>
        </w:tc>
        <w:tc>
          <w:tcPr>
            <w:tcW w:w="2451" w:type="dxa"/>
          </w:tcPr>
          <w:p w14:paraId="3E7BFC36" w14:textId="77777777" w:rsidR="00B54FEF" w:rsidRPr="00E816F3" w:rsidRDefault="00B54FEF" w:rsidP="00CD1318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E816F3">
              <w:rPr>
                <w:rFonts w:ascii="Times New Roman" w:hAnsi="Times New Roman"/>
              </w:rPr>
              <w:t>DOI</w:t>
            </w:r>
          </w:p>
        </w:tc>
        <w:tc>
          <w:tcPr>
            <w:tcW w:w="1023" w:type="dxa"/>
          </w:tcPr>
          <w:p w14:paraId="35877F1B" w14:textId="3AF2B6BC" w:rsidR="00B54FEF" w:rsidRPr="00E816F3" w:rsidRDefault="00B54FEF" w:rsidP="00D84121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E816F3">
              <w:rPr>
                <w:rFonts w:ascii="Times New Roman" w:hAnsi="Times New Roman"/>
              </w:rPr>
              <w:t>QUALIS</w:t>
            </w:r>
            <w:r w:rsidR="00E937F7" w:rsidRPr="003D4CA1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537" w:type="dxa"/>
          </w:tcPr>
          <w:p w14:paraId="2A240055" w14:textId="0C590E43" w:rsidR="00B54FEF" w:rsidRPr="00E816F3" w:rsidRDefault="00B54FEF" w:rsidP="00CD1318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E816F3">
              <w:rPr>
                <w:rFonts w:ascii="Times New Roman" w:hAnsi="Times New Roman"/>
              </w:rPr>
              <w:t>PERCENTIL</w:t>
            </w:r>
            <w:r w:rsidRPr="003D4CA1">
              <w:rPr>
                <w:rFonts w:ascii="Times New Roman" w:hAnsi="Times New Roman"/>
                <w:vertAlign w:val="superscript"/>
              </w:rPr>
              <w:t>*</w:t>
            </w:r>
            <w:r w:rsidR="00E937F7" w:rsidRPr="003D4CA1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B54FEF" w:rsidRPr="00E816F3" w14:paraId="789D6F4F" w14:textId="77777777" w:rsidTr="005B2AD0">
        <w:tc>
          <w:tcPr>
            <w:tcW w:w="4531" w:type="dxa"/>
            <w:shd w:val="clear" w:color="auto" w:fill="auto"/>
          </w:tcPr>
          <w:p w14:paraId="67D3FB58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shd w:val="clear" w:color="auto" w:fill="auto"/>
          </w:tcPr>
          <w:p w14:paraId="4A5E5056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3" w:type="dxa"/>
            <w:shd w:val="clear" w:color="auto" w:fill="auto"/>
          </w:tcPr>
          <w:p w14:paraId="1F3CC644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7" w:type="dxa"/>
            <w:shd w:val="clear" w:color="auto" w:fill="auto"/>
          </w:tcPr>
          <w:p w14:paraId="798EDC11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54FEF" w:rsidRPr="00E816F3" w14:paraId="76B20210" w14:textId="77777777" w:rsidTr="005B2AD0">
        <w:tc>
          <w:tcPr>
            <w:tcW w:w="4531" w:type="dxa"/>
            <w:shd w:val="clear" w:color="auto" w:fill="auto"/>
          </w:tcPr>
          <w:p w14:paraId="4AC422B5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shd w:val="clear" w:color="auto" w:fill="auto"/>
          </w:tcPr>
          <w:p w14:paraId="61746114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3" w:type="dxa"/>
            <w:shd w:val="clear" w:color="auto" w:fill="auto"/>
          </w:tcPr>
          <w:p w14:paraId="48BD289D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7" w:type="dxa"/>
            <w:shd w:val="clear" w:color="auto" w:fill="auto"/>
          </w:tcPr>
          <w:p w14:paraId="1BCBDB8A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54FEF" w:rsidRPr="00E816F3" w14:paraId="7B317AD4" w14:textId="77777777" w:rsidTr="005B2AD0">
        <w:tc>
          <w:tcPr>
            <w:tcW w:w="4531" w:type="dxa"/>
            <w:shd w:val="clear" w:color="auto" w:fill="auto"/>
          </w:tcPr>
          <w:p w14:paraId="26062436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shd w:val="clear" w:color="auto" w:fill="auto"/>
          </w:tcPr>
          <w:p w14:paraId="54A803F5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3" w:type="dxa"/>
            <w:shd w:val="clear" w:color="auto" w:fill="auto"/>
          </w:tcPr>
          <w:p w14:paraId="4CACADC3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7" w:type="dxa"/>
            <w:shd w:val="clear" w:color="auto" w:fill="auto"/>
          </w:tcPr>
          <w:p w14:paraId="1792F0ED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54FEF" w:rsidRPr="00E816F3" w14:paraId="1D084741" w14:textId="77777777" w:rsidTr="005B2AD0">
        <w:tc>
          <w:tcPr>
            <w:tcW w:w="4531" w:type="dxa"/>
            <w:shd w:val="clear" w:color="auto" w:fill="auto"/>
          </w:tcPr>
          <w:p w14:paraId="344202D7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shd w:val="clear" w:color="auto" w:fill="auto"/>
          </w:tcPr>
          <w:p w14:paraId="6373B444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3" w:type="dxa"/>
            <w:shd w:val="clear" w:color="auto" w:fill="auto"/>
          </w:tcPr>
          <w:p w14:paraId="68D77D73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7" w:type="dxa"/>
            <w:shd w:val="clear" w:color="auto" w:fill="auto"/>
          </w:tcPr>
          <w:p w14:paraId="2DF4A26F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54FEF" w:rsidRPr="00E816F3" w14:paraId="50688F81" w14:textId="77777777" w:rsidTr="005B2AD0">
        <w:tc>
          <w:tcPr>
            <w:tcW w:w="4531" w:type="dxa"/>
            <w:shd w:val="clear" w:color="auto" w:fill="auto"/>
          </w:tcPr>
          <w:p w14:paraId="61A254AA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shd w:val="clear" w:color="auto" w:fill="auto"/>
          </w:tcPr>
          <w:p w14:paraId="2B96E59C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3" w:type="dxa"/>
            <w:shd w:val="clear" w:color="auto" w:fill="auto"/>
          </w:tcPr>
          <w:p w14:paraId="56F36212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7" w:type="dxa"/>
            <w:shd w:val="clear" w:color="auto" w:fill="auto"/>
          </w:tcPr>
          <w:p w14:paraId="5206228E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54FEF" w:rsidRPr="00E816F3" w14:paraId="64DE4FD7" w14:textId="77777777" w:rsidTr="005B2AD0">
        <w:tc>
          <w:tcPr>
            <w:tcW w:w="4531" w:type="dxa"/>
            <w:shd w:val="clear" w:color="auto" w:fill="auto"/>
          </w:tcPr>
          <w:p w14:paraId="5656339C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shd w:val="clear" w:color="auto" w:fill="auto"/>
          </w:tcPr>
          <w:p w14:paraId="4406C927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3" w:type="dxa"/>
            <w:shd w:val="clear" w:color="auto" w:fill="auto"/>
          </w:tcPr>
          <w:p w14:paraId="535FC312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7" w:type="dxa"/>
            <w:shd w:val="clear" w:color="auto" w:fill="auto"/>
          </w:tcPr>
          <w:p w14:paraId="1BCB6494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54FEF" w:rsidRPr="00E816F3" w14:paraId="42226F0F" w14:textId="77777777" w:rsidTr="005B2AD0">
        <w:tc>
          <w:tcPr>
            <w:tcW w:w="4531" w:type="dxa"/>
            <w:shd w:val="clear" w:color="auto" w:fill="auto"/>
          </w:tcPr>
          <w:p w14:paraId="3FA9CF49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shd w:val="clear" w:color="auto" w:fill="auto"/>
          </w:tcPr>
          <w:p w14:paraId="7081F7BC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3" w:type="dxa"/>
            <w:shd w:val="clear" w:color="auto" w:fill="auto"/>
          </w:tcPr>
          <w:p w14:paraId="4509EDCB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7" w:type="dxa"/>
            <w:shd w:val="clear" w:color="auto" w:fill="auto"/>
          </w:tcPr>
          <w:p w14:paraId="28F46063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54FEF" w:rsidRPr="00E816F3" w14:paraId="6E6A2899" w14:textId="77777777" w:rsidTr="005B2AD0">
        <w:tc>
          <w:tcPr>
            <w:tcW w:w="4531" w:type="dxa"/>
            <w:shd w:val="clear" w:color="auto" w:fill="auto"/>
          </w:tcPr>
          <w:p w14:paraId="3E0B7C06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shd w:val="clear" w:color="auto" w:fill="auto"/>
          </w:tcPr>
          <w:p w14:paraId="59A1C965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3" w:type="dxa"/>
            <w:shd w:val="clear" w:color="auto" w:fill="auto"/>
          </w:tcPr>
          <w:p w14:paraId="2EB81204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7" w:type="dxa"/>
            <w:shd w:val="clear" w:color="auto" w:fill="auto"/>
          </w:tcPr>
          <w:p w14:paraId="6697F3A0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54FEF" w:rsidRPr="00E816F3" w14:paraId="73404A88" w14:textId="77777777" w:rsidTr="005B2AD0">
        <w:tc>
          <w:tcPr>
            <w:tcW w:w="4531" w:type="dxa"/>
            <w:shd w:val="clear" w:color="auto" w:fill="auto"/>
          </w:tcPr>
          <w:p w14:paraId="79A46FDD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shd w:val="clear" w:color="auto" w:fill="auto"/>
          </w:tcPr>
          <w:p w14:paraId="34645BE9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3" w:type="dxa"/>
            <w:shd w:val="clear" w:color="auto" w:fill="auto"/>
          </w:tcPr>
          <w:p w14:paraId="0926BF68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7" w:type="dxa"/>
            <w:shd w:val="clear" w:color="auto" w:fill="auto"/>
          </w:tcPr>
          <w:p w14:paraId="2E89B061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54FEF" w:rsidRPr="00E816F3" w14:paraId="1AF9C330" w14:textId="77777777" w:rsidTr="005B2AD0">
        <w:tc>
          <w:tcPr>
            <w:tcW w:w="4531" w:type="dxa"/>
            <w:shd w:val="clear" w:color="auto" w:fill="auto"/>
          </w:tcPr>
          <w:p w14:paraId="047846AF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51" w:type="dxa"/>
            <w:shd w:val="clear" w:color="auto" w:fill="auto"/>
          </w:tcPr>
          <w:p w14:paraId="153C640B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3" w:type="dxa"/>
            <w:shd w:val="clear" w:color="auto" w:fill="auto"/>
          </w:tcPr>
          <w:p w14:paraId="48D6C3E0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7" w:type="dxa"/>
            <w:shd w:val="clear" w:color="auto" w:fill="auto"/>
          </w:tcPr>
          <w:p w14:paraId="722545F5" w14:textId="77777777" w:rsidR="00B54FEF" w:rsidRPr="00E816F3" w:rsidRDefault="00B54FEF" w:rsidP="00D84121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5CB7FC8C" w14:textId="3B52D711" w:rsidR="00510D58" w:rsidRPr="00E816F3" w:rsidRDefault="00510D58" w:rsidP="00510D58">
      <w:pPr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E816F3">
        <w:rPr>
          <w:rFonts w:ascii="Times New Roman" w:eastAsia="Times New Roman" w:hAnsi="Times New Roman"/>
          <w:sz w:val="20"/>
          <w:szCs w:val="20"/>
          <w:lang w:eastAsia="pt-BR"/>
        </w:rPr>
        <w:t xml:space="preserve">*Classificações de periódicos quadriênio 2013-2016 na área de avaliação Biodiversidade em </w:t>
      </w:r>
      <w:hyperlink r:id="rId9" w:history="1">
        <w:r w:rsidRPr="00E816F3">
          <w:rPr>
            <w:rStyle w:val="Hyperlink"/>
            <w:rFonts w:ascii="Times New Roman" w:eastAsia="Times New Roman" w:hAnsi="Times New Roman"/>
            <w:sz w:val="20"/>
            <w:szCs w:val="20"/>
            <w:lang w:eastAsia="pt-BR"/>
          </w:rPr>
          <w:t>https://sucupira.capes.gov.br/sucupira/public/consultas/coleta/veiculoPublicacaoQualis/listaConsultaGeralPeriodicos.jsf</w:t>
        </w:r>
      </w:hyperlink>
      <w:r w:rsidRPr="00E816F3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</w:p>
    <w:p w14:paraId="7212A99C" w14:textId="67E97D4F" w:rsidR="00B54FEF" w:rsidRPr="00B81E9D" w:rsidRDefault="00510D58" w:rsidP="00510D58">
      <w:pPr>
        <w:jc w:val="both"/>
        <w:rPr>
          <w:rFonts w:ascii="Times New Roman" w:hAnsi="Times New Roman"/>
          <w:lang w:val="en-US"/>
        </w:rPr>
      </w:pPr>
      <w:r w:rsidRPr="00B81E9D">
        <w:rPr>
          <w:rFonts w:ascii="Times New Roman" w:hAnsi="Times New Roman"/>
          <w:sz w:val="20"/>
          <w:szCs w:val="20"/>
          <w:lang w:val="en-US"/>
        </w:rPr>
        <w:t>**</w:t>
      </w:r>
      <w:r w:rsidR="00B54FEF" w:rsidRPr="00B81E9D">
        <w:rPr>
          <w:rFonts w:ascii="Times New Roman" w:hAnsi="Times New Roman"/>
          <w:sz w:val="20"/>
          <w:szCs w:val="20"/>
          <w:lang w:val="en-US"/>
        </w:rPr>
        <w:t xml:space="preserve">Base Scopus </w:t>
      </w:r>
      <w:hyperlink r:id="rId10" w:history="1">
        <w:r w:rsidR="005B2AD0" w:rsidRPr="00B81E9D">
          <w:rPr>
            <w:rStyle w:val="Hyperlink"/>
            <w:rFonts w:ascii="Times New Roman" w:hAnsi="Times New Roman"/>
            <w:sz w:val="20"/>
            <w:szCs w:val="20"/>
            <w:lang w:val="en-US"/>
          </w:rPr>
          <w:t>https://www.scopus.com/sources</w:t>
        </w:r>
      </w:hyperlink>
      <w:r w:rsidR="005B2AD0" w:rsidRPr="00B81E9D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50D45E82" w14:textId="77777777" w:rsidR="00D17D9D" w:rsidRDefault="00D17D9D" w:rsidP="001C7EB0">
      <w:pPr>
        <w:jc w:val="left"/>
        <w:rPr>
          <w:rFonts w:ascii="Times New Roman" w:hAnsi="Times New Roman"/>
          <w:b/>
          <w:sz w:val="24"/>
          <w:szCs w:val="24"/>
          <w:lang w:val="en-US"/>
        </w:rPr>
      </w:pPr>
      <w:bookmarkStart w:id="0" w:name="_Hlk119570912"/>
    </w:p>
    <w:p w14:paraId="2847820B" w14:textId="77777777" w:rsidR="00D17D9D" w:rsidRDefault="00D17D9D" w:rsidP="001C7EB0">
      <w:pPr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14:paraId="6724D552" w14:textId="77777777" w:rsidR="007634DA" w:rsidRDefault="007634DA" w:rsidP="001C7EB0">
      <w:pPr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14:paraId="4DA004FA" w14:textId="77777777" w:rsidR="007634DA" w:rsidRDefault="007634DA" w:rsidP="001C7EB0">
      <w:pPr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14:paraId="04A8274C" w14:textId="77777777" w:rsidR="007634DA" w:rsidRDefault="007634DA" w:rsidP="001C7EB0">
      <w:pPr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14:paraId="389A867D" w14:textId="7E3A93DD" w:rsidR="00AC0C79" w:rsidRPr="00674523" w:rsidRDefault="006E2449" w:rsidP="001C7EB0">
      <w:pPr>
        <w:jc w:val="left"/>
        <w:rPr>
          <w:rFonts w:ascii="Times New Roman" w:hAnsi="Times New Roman"/>
          <w:b/>
          <w:sz w:val="24"/>
          <w:szCs w:val="24"/>
        </w:rPr>
      </w:pPr>
      <w:r w:rsidRPr="00674523">
        <w:rPr>
          <w:rFonts w:ascii="Times New Roman" w:hAnsi="Times New Roman"/>
          <w:b/>
          <w:sz w:val="24"/>
          <w:szCs w:val="24"/>
        </w:rPr>
        <w:t>Item 2 – Do Projeto de pesquisa</w:t>
      </w:r>
      <w:r w:rsidR="00874946" w:rsidRPr="00674523">
        <w:rPr>
          <w:rFonts w:ascii="Times New Roman" w:hAnsi="Times New Roman"/>
          <w:b/>
          <w:sz w:val="24"/>
          <w:szCs w:val="24"/>
        </w:rPr>
        <w:t xml:space="preserve"> e Plano de trabalho</w:t>
      </w:r>
    </w:p>
    <w:p w14:paraId="27E4530C" w14:textId="77777777" w:rsidR="00155F14" w:rsidRPr="00674523" w:rsidRDefault="00155F1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0651C46" w14:textId="5D6BE9C0" w:rsidR="00874946" w:rsidRPr="00674523" w:rsidRDefault="00874946">
      <w:pPr>
        <w:jc w:val="both"/>
        <w:rPr>
          <w:rFonts w:ascii="Times New Roman" w:hAnsi="Times New Roman"/>
          <w:b/>
          <w:sz w:val="24"/>
          <w:szCs w:val="24"/>
        </w:rPr>
      </w:pPr>
      <w:r w:rsidRPr="00674523">
        <w:rPr>
          <w:rFonts w:ascii="Times New Roman" w:hAnsi="Times New Roman"/>
          <w:b/>
          <w:sz w:val="24"/>
          <w:szCs w:val="24"/>
        </w:rPr>
        <w:t>Requerimentos ao projeto de pesquisa</w:t>
      </w:r>
      <w:r w:rsidR="007634DA" w:rsidRPr="00674523">
        <w:rPr>
          <w:rFonts w:ascii="Times New Roman" w:hAnsi="Times New Roman"/>
          <w:b/>
          <w:sz w:val="24"/>
          <w:szCs w:val="24"/>
        </w:rPr>
        <w:t>:</w:t>
      </w:r>
    </w:p>
    <w:p w14:paraId="043ED3A6" w14:textId="77777777" w:rsidR="007634DA" w:rsidRPr="00674523" w:rsidRDefault="007634DA">
      <w:pPr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14:paraId="389A8681" w14:textId="77777777" w:rsidR="00AC0C79" w:rsidRPr="00674523" w:rsidRDefault="006E2449" w:rsidP="00B54FEF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74523">
        <w:rPr>
          <w:rFonts w:ascii="Times New Roman" w:hAnsi="Times New Roman"/>
          <w:sz w:val="24"/>
          <w:szCs w:val="24"/>
        </w:rPr>
        <w:t xml:space="preserve">Estar compatível com a área de concentração e Linha(s) de Pesquisa(s) do Programa de Pós-Graduação em </w:t>
      </w:r>
      <w:r w:rsidRPr="00674523">
        <w:rPr>
          <w:rFonts w:ascii="Times New Roman" w:hAnsi="Times New Roman"/>
          <w:sz w:val="24"/>
          <w:szCs w:val="24"/>
        </w:rPr>
        <w:t>Diversidade Biológica e Conservação nos Trópicos – UFAL;</w:t>
      </w:r>
    </w:p>
    <w:p w14:paraId="71026378" w14:textId="4D79B472" w:rsidR="00874946" w:rsidRPr="00674523" w:rsidRDefault="00874946" w:rsidP="0087494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74523">
        <w:rPr>
          <w:rFonts w:ascii="Times New Roman" w:hAnsi="Times New Roman"/>
          <w:sz w:val="24"/>
          <w:szCs w:val="24"/>
        </w:rPr>
        <w:t>Estar compatível com a duração máxima da bolsa de 24 (vinte e quatro) meses</w:t>
      </w:r>
      <w:r w:rsidR="006E2449">
        <w:rPr>
          <w:rFonts w:ascii="Times New Roman" w:hAnsi="Times New Roman"/>
          <w:sz w:val="24"/>
          <w:szCs w:val="24"/>
        </w:rPr>
        <w:t>;</w:t>
      </w:r>
    </w:p>
    <w:p w14:paraId="03AEEA8F" w14:textId="77777777" w:rsidR="00874946" w:rsidRDefault="00874946" w:rsidP="0087494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74523">
        <w:rPr>
          <w:rFonts w:ascii="Times New Roman" w:hAnsi="Times New Roman"/>
          <w:sz w:val="24"/>
          <w:szCs w:val="24"/>
        </w:rPr>
        <w:t>Estar restrito às atividades científicas, tecnológicas e de inovação e não administrativas;</w:t>
      </w:r>
    </w:p>
    <w:p w14:paraId="64092211" w14:textId="510C4BFC" w:rsidR="000C078F" w:rsidRPr="00674523" w:rsidRDefault="000C078F" w:rsidP="0087494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Apresentar orçamento</w:t>
      </w:r>
      <w:r w:rsidR="007C7E90">
        <w:rPr>
          <w:rFonts w:ascii="Times New Roman" w:hAnsi="Times New Roman"/>
          <w:sz w:val="24"/>
          <w:szCs w:val="24"/>
        </w:rPr>
        <w:t xml:space="preserve"> como previsto no</w:t>
      </w:r>
      <w:r w:rsidR="006E2449">
        <w:rPr>
          <w:rFonts w:ascii="Times New Roman" w:hAnsi="Times New Roman"/>
          <w:sz w:val="24"/>
          <w:szCs w:val="24"/>
        </w:rPr>
        <w:t xml:space="preserve"> </w:t>
      </w:r>
      <w:r w:rsidR="006E2449" w:rsidRPr="006E2449">
        <w:rPr>
          <w:rFonts w:ascii="Times New Roman" w:hAnsi="Times New Roman"/>
          <w:sz w:val="24"/>
          <w:szCs w:val="24"/>
        </w:rPr>
        <w:t>Edital FAPEAL/CNPq nº 11/2022</w:t>
      </w:r>
      <w:r w:rsidR="006E2449">
        <w:rPr>
          <w:rFonts w:ascii="Times New Roman" w:hAnsi="Times New Roman"/>
          <w:sz w:val="24"/>
          <w:szCs w:val="24"/>
        </w:rPr>
        <w:t>.</w:t>
      </w:r>
    </w:p>
    <w:p w14:paraId="38CDD20D" w14:textId="3D443046" w:rsidR="00874946" w:rsidRPr="00674523" w:rsidRDefault="00874946" w:rsidP="00874946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14:paraId="7BFCBA87" w14:textId="13735116" w:rsidR="00874946" w:rsidRPr="00674523" w:rsidRDefault="00874946" w:rsidP="00874946">
      <w:pPr>
        <w:jc w:val="both"/>
        <w:rPr>
          <w:rFonts w:ascii="Times New Roman" w:hAnsi="Times New Roman"/>
          <w:b/>
          <w:sz w:val="24"/>
          <w:szCs w:val="24"/>
        </w:rPr>
      </w:pPr>
      <w:r w:rsidRPr="00674523">
        <w:rPr>
          <w:rFonts w:ascii="Times New Roman" w:hAnsi="Times New Roman"/>
          <w:b/>
          <w:sz w:val="24"/>
          <w:szCs w:val="24"/>
        </w:rPr>
        <w:t>Requerimentos ao plano de trabalho</w:t>
      </w:r>
      <w:r w:rsidR="007634DA" w:rsidRPr="00674523">
        <w:rPr>
          <w:rFonts w:ascii="Times New Roman" w:hAnsi="Times New Roman"/>
          <w:b/>
          <w:sz w:val="24"/>
          <w:szCs w:val="24"/>
        </w:rPr>
        <w:t>:</w:t>
      </w:r>
    </w:p>
    <w:p w14:paraId="2587DBA2" w14:textId="77777777" w:rsidR="007634DA" w:rsidRPr="00674523" w:rsidRDefault="007634DA" w:rsidP="00874946">
      <w:pPr>
        <w:jc w:val="both"/>
        <w:rPr>
          <w:rFonts w:ascii="Times New Roman" w:hAnsi="Times New Roman"/>
          <w:sz w:val="24"/>
          <w:szCs w:val="24"/>
        </w:rPr>
      </w:pPr>
    </w:p>
    <w:p w14:paraId="389A8682" w14:textId="74F70869" w:rsidR="00AC0C79" w:rsidRPr="00674523" w:rsidRDefault="006E2449" w:rsidP="00874946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74523">
        <w:rPr>
          <w:rFonts w:ascii="Times New Roman" w:hAnsi="Times New Roman"/>
          <w:sz w:val="24"/>
          <w:szCs w:val="24"/>
        </w:rPr>
        <w:t>Demonstrar capacidade de integração das atividades de pesquisa previstas no projeto com aquelas desenvolvidas por docentes do PPGDIBICT;</w:t>
      </w:r>
    </w:p>
    <w:p w14:paraId="389A8685" w14:textId="440A925D" w:rsidR="00AC0C79" w:rsidRPr="00674523" w:rsidRDefault="006E2449" w:rsidP="00874946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74523">
        <w:rPr>
          <w:rFonts w:ascii="Times New Roman" w:hAnsi="Times New Roman"/>
          <w:sz w:val="24"/>
          <w:szCs w:val="24"/>
        </w:rPr>
        <w:t xml:space="preserve">Prever a execução de </w:t>
      </w:r>
      <w:r w:rsidR="00874946" w:rsidRPr="00674523">
        <w:rPr>
          <w:rFonts w:ascii="Times New Roman" w:hAnsi="Times New Roman"/>
          <w:sz w:val="24"/>
          <w:szCs w:val="24"/>
        </w:rPr>
        <w:t xml:space="preserve">atividades </w:t>
      </w:r>
      <w:r w:rsidRPr="00674523">
        <w:rPr>
          <w:rFonts w:ascii="Times New Roman" w:hAnsi="Times New Roman"/>
          <w:sz w:val="24"/>
          <w:szCs w:val="24"/>
        </w:rPr>
        <w:t>de formação continuada para os discentes do PPGDIBICT</w:t>
      </w:r>
      <w:r w:rsidR="00392742" w:rsidRPr="00674523">
        <w:rPr>
          <w:rFonts w:ascii="Times New Roman" w:hAnsi="Times New Roman"/>
          <w:sz w:val="24"/>
          <w:szCs w:val="24"/>
        </w:rPr>
        <w:t>;</w:t>
      </w:r>
    </w:p>
    <w:p w14:paraId="49012A04" w14:textId="7E23DFB4" w:rsidR="00874946" w:rsidRPr="00674523" w:rsidRDefault="00155F14" w:rsidP="00874946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74523">
        <w:rPr>
          <w:rFonts w:ascii="Times New Roman" w:hAnsi="Times New Roman"/>
          <w:sz w:val="24"/>
          <w:szCs w:val="24"/>
        </w:rPr>
        <w:t xml:space="preserve">Indicar </w:t>
      </w:r>
      <w:r w:rsidR="00FD2E11" w:rsidRPr="00674523">
        <w:rPr>
          <w:rFonts w:ascii="Times New Roman" w:hAnsi="Times New Roman"/>
          <w:sz w:val="24"/>
          <w:szCs w:val="24"/>
        </w:rPr>
        <w:t>habilidades analíticas</w:t>
      </w:r>
      <w:r w:rsidR="00531339" w:rsidRPr="00674523">
        <w:rPr>
          <w:rFonts w:ascii="Times New Roman" w:hAnsi="Times New Roman"/>
          <w:sz w:val="24"/>
          <w:szCs w:val="24"/>
        </w:rPr>
        <w:t xml:space="preserve">, técnicas ou de conhecimento teórico que possam dar suporte </w:t>
      </w:r>
      <w:r w:rsidR="00C23535" w:rsidRPr="00674523">
        <w:rPr>
          <w:rFonts w:ascii="Times New Roman" w:hAnsi="Times New Roman"/>
          <w:sz w:val="24"/>
          <w:szCs w:val="24"/>
        </w:rPr>
        <w:t>à</w:t>
      </w:r>
      <w:r w:rsidR="00A24D04" w:rsidRPr="00674523">
        <w:rPr>
          <w:rFonts w:ascii="Times New Roman" w:hAnsi="Times New Roman"/>
          <w:sz w:val="24"/>
          <w:szCs w:val="24"/>
        </w:rPr>
        <w:t xml:space="preserve"> publicação discente dentro da área de biodiversidade e conservação</w:t>
      </w:r>
      <w:r w:rsidRPr="00674523">
        <w:rPr>
          <w:rFonts w:ascii="Times New Roman" w:hAnsi="Times New Roman"/>
          <w:sz w:val="24"/>
          <w:szCs w:val="24"/>
        </w:rPr>
        <w:t xml:space="preserve">; </w:t>
      </w:r>
    </w:p>
    <w:p w14:paraId="6AE05577" w14:textId="426A69B5" w:rsidR="00392742" w:rsidRPr="00674523" w:rsidRDefault="00B54FEF" w:rsidP="00874946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74523">
        <w:rPr>
          <w:rFonts w:ascii="Times New Roman" w:hAnsi="Times New Roman"/>
          <w:sz w:val="24"/>
          <w:szCs w:val="24"/>
        </w:rPr>
        <w:t xml:space="preserve"> </w:t>
      </w:r>
      <w:r w:rsidR="00392742" w:rsidRPr="00674523">
        <w:rPr>
          <w:rFonts w:ascii="Times New Roman" w:hAnsi="Times New Roman"/>
          <w:sz w:val="24"/>
          <w:szCs w:val="24"/>
        </w:rPr>
        <w:t>Prever iniciativas de divulgação científica para comunidade Alagoana</w:t>
      </w:r>
      <w:r w:rsidR="00874946" w:rsidRPr="00674523">
        <w:rPr>
          <w:rFonts w:ascii="Times New Roman" w:hAnsi="Times New Roman"/>
          <w:sz w:val="24"/>
          <w:szCs w:val="24"/>
        </w:rPr>
        <w:t>.</w:t>
      </w:r>
    </w:p>
    <w:p w14:paraId="1C166310" w14:textId="77777777" w:rsidR="00392742" w:rsidRPr="00155F14" w:rsidRDefault="00392742" w:rsidP="00CD1318">
      <w:pPr>
        <w:jc w:val="both"/>
        <w:rPr>
          <w:rFonts w:ascii="Arial" w:hAnsi="Arial" w:cs="Arial"/>
        </w:rPr>
      </w:pPr>
    </w:p>
    <w:sectPr w:rsidR="00392742" w:rsidRPr="00155F14">
      <w:headerReference w:type="default" r:id="rId11"/>
      <w:footerReference w:type="default" r:id="rId12"/>
      <w:pgSz w:w="11906" w:h="16838"/>
      <w:pgMar w:top="1440" w:right="1077" w:bottom="1440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4176" w14:textId="77777777" w:rsidR="001C58B1" w:rsidRDefault="001C58B1">
      <w:r>
        <w:separator/>
      </w:r>
    </w:p>
  </w:endnote>
  <w:endnote w:type="continuationSeparator" w:id="0">
    <w:p w14:paraId="4588444F" w14:textId="77777777" w:rsidR="001C58B1" w:rsidRDefault="001C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1232" w14:textId="2C3E06FE" w:rsidR="008A0A66" w:rsidRDefault="006E2449" w:rsidP="008A0A66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 w:rsidR="00534224">
      <w:t xml:space="preserve"> de </w:t>
    </w:r>
    <w:r w:rsidR="008A0A66">
      <w:t>2</w:t>
    </w:r>
  </w:p>
  <w:p w14:paraId="389A8691" w14:textId="77777777" w:rsidR="00AC0C79" w:rsidRDefault="00AC0C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9D27" w14:textId="77777777" w:rsidR="001C58B1" w:rsidRDefault="001C58B1">
      <w:r>
        <w:separator/>
      </w:r>
    </w:p>
  </w:footnote>
  <w:footnote w:type="continuationSeparator" w:id="0">
    <w:p w14:paraId="477C827A" w14:textId="77777777" w:rsidR="001C58B1" w:rsidRDefault="001C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868D" w14:textId="77777777" w:rsidR="00AC0C79" w:rsidRPr="00E816F3" w:rsidRDefault="006E2449">
    <w:pPr>
      <w:rPr>
        <w:rFonts w:ascii="Times New Roman" w:hAnsi="Times New Roman"/>
        <w:b/>
        <w:sz w:val="28"/>
        <w:szCs w:val="28"/>
        <w:lang w:eastAsia="pt-BR"/>
      </w:rPr>
    </w:pPr>
    <w:r w:rsidRPr="00E816F3">
      <w:rPr>
        <w:rFonts w:ascii="Times New Roman" w:hAnsi="Times New Roman"/>
        <w:noProof/>
      </w:rPr>
      <w:drawing>
        <wp:anchor distT="0" distB="0" distL="114300" distR="114300" simplePos="0" relativeHeight="251657216" behindDoc="1" locked="0" layoutInCell="0" allowOverlap="1" wp14:anchorId="389A8692" wp14:editId="389A8693">
          <wp:simplePos x="0" y="0"/>
          <wp:positionH relativeFrom="column">
            <wp:posOffset>5434965</wp:posOffset>
          </wp:positionH>
          <wp:positionV relativeFrom="paragraph">
            <wp:posOffset>-118745</wp:posOffset>
          </wp:positionV>
          <wp:extent cx="514350" cy="742950"/>
          <wp:effectExtent l="0" t="0" r="0" b="0"/>
          <wp:wrapSquare wrapText="bothSides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16F3"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0" allowOverlap="1" wp14:anchorId="389A8694" wp14:editId="389A8695">
          <wp:simplePos x="0" y="0"/>
          <wp:positionH relativeFrom="column">
            <wp:posOffset>13335</wp:posOffset>
          </wp:positionH>
          <wp:positionV relativeFrom="paragraph">
            <wp:posOffset>-67945</wp:posOffset>
          </wp:positionV>
          <wp:extent cx="1348740" cy="762000"/>
          <wp:effectExtent l="0" t="0" r="0" b="0"/>
          <wp:wrapSquare wrapText="bothSides"/>
          <wp:docPr id="2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16F3">
      <w:rPr>
        <w:rFonts w:ascii="Times New Roman" w:hAnsi="Times New Roman"/>
        <w:b/>
        <w:sz w:val="28"/>
        <w:szCs w:val="28"/>
        <w:lang w:eastAsia="pt-BR"/>
      </w:rPr>
      <w:t xml:space="preserve">UNIVERSIDADE FEDERAL DE </w:t>
    </w:r>
    <w:r w:rsidRPr="00E816F3">
      <w:rPr>
        <w:rFonts w:ascii="Times New Roman" w:hAnsi="Times New Roman"/>
        <w:b/>
        <w:sz w:val="28"/>
        <w:szCs w:val="28"/>
        <w:lang w:eastAsia="pt-BR"/>
      </w:rPr>
      <w:t>ALAGOAS</w:t>
    </w:r>
  </w:p>
  <w:p w14:paraId="389A868E" w14:textId="77777777" w:rsidR="00AC0C79" w:rsidRPr="00E816F3" w:rsidRDefault="006E2449">
    <w:pPr>
      <w:rPr>
        <w:rFonts w:ascii="Times New Roman" w:hAnsi="Times New Roman"/>
        <w:b/>
        <w:sz w:val="24"/>
        <w:szCs w:val="24"/>
        <w:lang w:eastAsia="pt-BR"/>
      </w:rPr>
    </w:pPr>
    <w:r w:rsidRPr="00E816F3">
      <w:rPr>
        <w:rFonts w:ascii="Times New Roman" w:hAnsi="Times New Roman"/>
        <w:b/>
        <w:sz w:val="24"/>
        <w:szCs w:val="24"/>
        <w:lang w:eastAsia="pt-BR"/>
      </w:rPr>
      <w:t>Programa de Pós-Graduação em Diversidade Biológica e Conservação nos Trópicos</w:t>
    </w:r>
  </w:p>
  <w:p w14:paraId="389A868F" w14:textId="77777777" w:rsidR="00AC0C79" w:rsidRDefault="00AC0C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605"/>
    <w:multiLevelType w:val="multilevel"/>
    <w:tmpl w:val="913044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193714"/>
    <w:multiLevelType w:val="multilevel"/>
    <w:tmpl w:val="6ECAD3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5D76E0A"/>
    <w:multiLevelType w:val="hybridMultilevel"/>
    <w:tmpl w:val="BE1E00C0"/>
    <w:lvl w:ilvl="0" w:tplc="BAB099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41"/>
    <w:multiLevelType w:val="multilevel"/>
    <w:tmpl w:val="95182F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1934273"/>
    <w:multiLevelType w:val="multilevel"/>
    <w:tmpl w:val="913044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28116555">
    <w:abstractNumId w:val="1"/>
  </w:num>
  <w:num w:numId="2" w16cid:durableId="913121798">
    <w:abstractNumId w:val="3"/>
  </w:num>
  <w:num w:numId="3" w16cid:durableId="997228467">
    <w:abstractNumId w:val="2"/>
  </w:num>
  <w:num w:numId="4" w16cid:durableId="2019694654">
    <w:abstractNumId w:val="0"/>
  </w:num>
  <w:num w:numId="5" w16cid:durableId="1855067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0MzQzMjAzMrIwN7FQ0lEKTi0uzszPAykwrAUAPLlTyiwAAAA="/>
  </w:docVars>
  <w:rsids>
    <w:rsidRoot w:val="00AC0C79"/>
    <w:rsid w:val="000912B1"/>
    <w:rsid w:val="000C078F"/>
    <w:rsid w:val="000F1D23"/>
    <w:rsid w:val="00155F14"/>
    <w:rsid w:val="001C30C4"/>
    <w:rsid w:val="001C58B1"/>
    <w:rsid w:val="001C7EB0"/>
    <w:rsid w:val="002604C4"/>
    <w:rsid w:val="003729EF"/>
    <w:rsid w:val="0037662E"/>
    <w:rsid w:val="00392742"/>
    <w:rsid w:val="003A798E"/>
    <w:rsid w:val="003D4CA1"/>
    <w:rsid w:val="00510D58"/>
    <w:rsid w:val="00531339"/>
    <w:rsid w:val="00534224"/>
    <w:rsid w:val="005B2AD0"/>
    <w:rsid w:val="005C0C95"/>
    <w:rsid w:val="005F3FBC"/>
    <w:rsid w:val="00674523"/>
    <w:rsid w:val="006E2449"/>
    <w:rsid w:val="00720579"/>
    <w:rsid w:val="007634DA"/>
    <w:rsid w:val="007C7E90"/>
    <w:rsid w:val="008216F1"/>
    <w:rsid w:val="00851921"/>
    <w:rsid w:val="00874946"/>
    <w:rsid w:val="008A0A66"/>
    <w:rsid w:val="008B510A"/>
    <w:rsid w:val="00901F27"/>
    <w:rsid w:val="0097552A"/>
    <w:rsid w:val="00A24D04"/>
    <w:rsid w:val="00A75AAE"/>
    <w:rsid w:val="00AA5487"/>
    <w:rsid w:val="00AC0C79"/>
    <w:rsid w:val="00B0144F"/>
    <w:rsid w:val="00B4534C"/>
    <w:rsid w:val="00B54FEF"/>
    <w:rsid w:val="00B81E9D"/>
    <w:rsid w:val="00BB4E0B"/>
    <w:rsid w:val="00BF0C54"/>
    <w:rsid w:val="00C23535"/>
    <w:rsid w:val="00C26F55"/>
    <w:rsid w:val="00C87FFA"/>
    <w:rsid w:val="00C978B4"/>
    <w:rsid w:val="00CD1318"/>
    <w:rsid w:val="00D11018"/>
    <w:rsid w:val="00D17D9D"/>
    <w:rsid w:val="00D67EFD"/>
    <w:rsid w:val="00D73E77"/>
    <w:rsid w:val="00DF0D41"/>
    <w:rsid w:val="00E07728"/>
    <w:rsid w:val="00E13CA1"/>
    <w:rsid w:val="00E816F3"/>
    <w:rsid w:val="00E937F7"/>
    <w:rsid w:val="00E94602"/>
    <w:rsid w:val="00F36CF6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8627"/>
  <w15:docId w15:val="{4B1CD5CD-1388-4E84-AB51-240EDDC4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030"/>
    <w:pPr>
      <w:jc w:val="center"/>
    </w:pPr>
    <w:rPr>
      <w:color w:val="000000"/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E663B3"/>
    <w:pPr>
      <w:spacing w:beforeAutospacing="1" w:afterAutospacing="1"/>
      <w:jc w:val="left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link w:val="Textodenotaderodap"/>
    <w:semiHidden/>
    <w:qFormat/>
    <w:rsid w:val="008236CF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qFormat/>
    <w:rsid w:val="00FD12AB"/>
    <w:rPr>
      <w:rFonts w:ascii="Times New Roman" w:hAnsi="Times New Roman" w:cs="Times New Roman"/>
      <w:bCs/>
      <w:color w:val="000000"/>
      <w:sz w:val="24"/>
      <w:lang w:val="en-GB"/>
    </w:rPr>
  </w:style>
  <w:style w:type="character" w:customStyle="1" w:styleId="TtuloChar">
    <w:name w:val="Título Char"/>
    <w:link w:val="Ttulo"/>
    <w:uiPriority w:val="10"/>
    <w:qFormat/>
    <w:rsid w:val="00CB1FA8"/>
    <w:rPr>
      <w:rFonts w:ascii="Verdana" w:eastAsia="Times New Roman" w:hAnsi="Verdana" w:cs="Times New Roman"/>
      <w:b/>
      <w:color w:val="17365D"/>
      <w:spacing w:val="5"/>
      <w:kern w:val="2"/>
      <w:sz w:val="24"/>
      <w:szCs w:val="24"/>
    </w:rPr>
  </w:style>
  <w:style w:type="character" w:customStyle="1" w:styleId="Corpodetexto-TABLEChar">
    <w:name w:val="Corpo de texto - TABLE Char"/>
    <w:link w:val="Corpodetexto-TABLE"/>
    <w:qFormat/>
    <w:rsid w:val="00FD12AB"/>
    <w:rPr>
      <w:rFonts w:ascii="Times New Roman" w:hAnsi="Times New Roman" w:cs="Times New Roman"/>
      <w:bCs/>
      <w:color w:val="000000"/>
      <w:sz w:val="24"/>
      <w:lang w:val="en-GB"/>
    </w:rPr>
  </w:style>
  <w:style w:type="character" w:customStyle="1" w:styleId="TableChar">
    <w:name w:val="Table Char"/>
    <w:qFormat/>
    <w:rsid w:val="00195030"/>
    <w:rPr>
      <w:color w:val="000000"/>
    </w:rPr>
  </w:style>
  <w:style w:type="character" w:customStyle="1" w:styleId="Ttulo3Char">
    <w:name w:val="Título 3 Char"/>
    <w:link w:val="Ttulo3"/>
    <w:uiPriority w:val="9"/>
    <w:qFormat/>
    <w:rsid w:val="00E663B3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CC7212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qFormat/>
    <w:rsid w:val="00AA204A"/>
    <w:rPr>
      <w:color w:val="000000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qFormat/>
    <w:rsid w:val="00AA204A"/>
    <w:rPr>
      <w:color w:val="000000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qFormat/>
    <w:rsid w:val="002B09E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2B09E7"/>
    <w:rPr>
      <w:color w:val="000000"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2B09E7"/>
    <w:rPr>
      <w:b/>
      <w:bCs/>
      <w:color w:val="000000"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2B09E7"/>
    <w:rPr>
      <w:rFonts w:ascii="Segoe UI" w:hAnsi="Segoe UI" w:cs="Segoe UI"/>
      <w:color w:val="000000"/>
      <w:sz w:val="18"/>
      <w:szCs w:val="18"/>
      <w:lang w:eastAsia="en-US"/>
    </w:rPr>
  </w:style>
  <w:style w:type="character" w:styleId="HiperlinkVisitado">
    <w:name w:val="FollowedHyperlink"/>
    <w:uiPriority w:val="99"/>
    <w:semiHidden/>
    <w:unhideWhenUsed/>
    <w:rsid w:val="00DE5D4A"/>
    <w:rPr>
      <w:color w:val="800080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720AA9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FD12AB"/>
    <w:pPr>
      <w:spacing w:after="120" w:line="480" w:lineRule="auto"/>
      <w:jc w:val="both"/>
    </w:pPr>
    <w:rPr>
      <w:rFonts w:ascii="Times New Roman" w:hAnsi="Times New Roman"/>
      <w:bCs/>
      <w:sz w:val="24"/>
      <w:lang w:val="en-GB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next w:val="Normal"/>
    <w:autoRedefine/>
    <w:uiPriority w:val="35"/>
    <w:qFormat/>
    <w:rsid w:val="00C315F3"/>
    <w:pPr>
      <w:spacing w:after="120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odenotaderodap">
    <w:name w:val="footnote text"/>
    <w:basedOn w:val="Normal"/>
    <w:link w:val="TextodenotaderodapChar"/>
    <w:semiHidden/>
    <w:qFormat/>
    <w:rsid w:val="008236CF"/>
    <w:rPr>
      <w:rFonts w:ascii="Arial" w:eastAsia="Times New Roman" w:hAnsi="Arial"/>
      <w:sz w:val="20"/>
      <w:szCs w:val="20"/>
      <w:lang w:eastAsia="pt-BR"/>
    </w:rPr>
  </w:style>
  <w:style w:type="paragraph" w:customStyle="1" w:styleId="Estilo1">
    <w:name w:val="Estilo1"/>
    <w:basedOn w:val="Normal"/>
    <w:qFormat/>
    <w:rsid w:val="00477C5F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zh-TW"/>
    </w:rPr>
  </w:style>
  <w:style w:type="paragraph" w:styleId="Ttulo">
    <w:name w:val="Title"/>
    <w:basedOn w:val="Normal"/>
    <w:next w:val="Normal"/>
    <w:link w:val="TtuloChar"/>
    <w:uiPriority w:val="10"/>
    <w:qFormat/>
    <w:rsid w:val="00CB1FA8"/>
    <w:pPr>
      <w:pBdr>
        <w:bottom w:val="single" w:sz="8" w:space="4" w:color="4F81BD"/>
      </w:pBdr>
      <w:spacing w:after="120"/>
      <w:contextualSpacing/>
      <w:jc w:val="left"/>
    </w:pPr>
    <w:rPr>
      <w:rFonts w:ascii="Verdana" w:eastAsia="Times New Roman" w:hAnsi="Verdana"/>
      <w:b/>
      <w:color w:val="17365D"/>
      <w:spacing w:val="5"/>
      <w:kern w:val="2"/>
      <w:sz w:val="24"/>
      <w:szCs w:val="24"/>
    </w:rPr>
  </w:style>
  <w:style w:type="paragraph" w:customStyle="1" w:styleId="Tabela">
    <w:name w:val="Tabela"/>
    <w:basedOn w:val="GradeClara-nfase31"/>
    <w:qFormat/>
    <w:rsid w:val="00D77C83"/>
    <w:pPr>
      <w:spacing w:line="360" w:lineRule="auto"/>
      <w:ind w:left="0" w:firstLine="357"/>
      <w:jc w:val="both"/>
    </w:pPr>
    <w:rPr>
      <w:rFonts w:ascii="Arial" w:eastAsia="Times New Roman" w:hAnsi="Arial" w:cs="Arial"/>
      <w:b/>
      <w:color w:val="auto"/>
      <w:sz w:val="24"/>
      <w:szCs w:val="24"/>
      <w:lang w:eastAsia="pt-BR"/>
    </w:rPr>
  </w:style>
  <w:style w:type="paragraph" w:customStyle="1" w:styleId="Corpodetexto-TABLE">
    <w:name w:val="Corpo de texto - TABLE"/>
    <w:basedOn w:val="Normal"/>
    <w:link w:val="Corpodetexto-TABLEChar"/>
    <w:qFormat/>
    <w:rsid w:val="00FD12AB"/>
    <w:pPr>
      <w:spacing w:line="480" w:lineRule="auto"/>
      <w:jc w:val="both"/>
    </w:pPr>
    <w:rPr>
      <w:rFonts w:ascii="Times New Roman" w:hAnsi="Times New Roman"/>
      <w:bCs/>
      <w:sz w:val="24"/>
      <w:lang w:val="en-GB"/>
    </w:rPr>
  </w:style>
  <w:style w:type="paragraph" w:customStyle="1" w:styleId="GradeClara-nfase31">
    <w:name w:val="Grade Clara - Ênfase 31"/>
    <w:basedOn w:val="Normal"/>
    <w:qFormat/>
    <w:rsid w:val="00D77C83"/>
    <w:pPr>
      <w:ind w:left="720"/>
      <w:contextualSpacing/>
    </w:pPr>
  </w:style>
  <w:style w:type="paragraph" w:customStyle="1" w:styleId="Pargrafo">
    <w:name w:val="Parágrafo"/>
    <w:basedOn w:val="Normal"/>
    <w:qFormat/>
    <w:rsid w:val="007A41FF"/>
    <w:pPr>
      <w:tabs>
        <w:tab w:val="left" w:pos="2523"/>
      </w:tabs>
      <w:spacing w:after="40"/>
      <w:ind w:left="850" w:hanging="425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A204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A204A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B09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B09E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B09E7"/>
    <w:rPr>
      <w:rFonts w:ascii="Segoe UI" w:hAnsi="Segoe UI" w:cs="Segoe UI"/>
      <w:sz w:val="18"/>
      <w:szCs w:val="18"/>
    </w:rPr>
  </w:style>
  <w:style w:type="paragraph" w:customStyle="1" w:styleId="ListaMdia2-nfase21">
    <w:name w:val="Lista Média 2 - Ênfase 21"/>
    <w:uiPriority w:val="71"/>
    <w:qFormat/>
    <w:rsid w:val="00E30856"/>
    <w:rPr>
      <w:color w:val="000000"/>
      <w:sz w:val="22"/>
      <w:szCs w:val="22"/>
      <w:lang w:eastAsia="en-US"/>
    </w:rPr>
  </w:style>
  <w:style w:type="paragraph" w:styleId="Reviso">
    <w:name w:val="Revision"/>
    <w:uiPriority w:val="71"/>
    <w:semiHidden/>
    <w:qFormat/>
    <w:rsid w:val="00B405BD"/>
    <w:rPr>
      <w:color w:val="000000"/>
      <w:sz w:val="22"/>
      <w:szCs w:val="22"/>
      <w:lang w:eastAsia="en-US"/>
    </w:rPr>
  </w:style>
  <w:style w:type="paragraph" w:styleId="PargrafodaLista">
    <w:name w:val="List Paragraph"/>
    <w:basedOn w:val="Normal"/>
    <w:uiPriority w:val="72"/>
    <w:qFormat/>
    <w:rsid w:val="00005B5F"/>
    <w:pPr>
      <w:ind w:left="720"/>
      <w:contextualSpacing/>
    </w:pPr>
  </w:style>
  <w:style w:type="paragraph" w:customStyle="1" w:styleId="Default">
    <w:name w:val="Default"/>
    <w:qFormat/>
    <w:rsid w:val="003E24A2"/>
    <w:rPr>
      <w:rFonts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6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copus.com/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cupira.capes.gov.br/sucupira/public/consultas/coleta/veiculoPublicacaoQualis/listaConsultaGeralPeriodicos.js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C273B-3080-4CC1-8834-47EA1AA3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CNPq</dc:creator>
  <dc:description/>
  <cp:lastModifiedBy>Robson G Santos</cp:lastModifiedBy>
  <cp:revision>12</cp:revision>
  <cp:lastPrinted>2022-06-22T13:45:00Z</cp:lastPrinted>
  <dcterms:created xsi:type="dcterms:W3CDTF">2022-11-18T03:25:00Z</dcterms:created>
  <dcterms:modified xsi:type="dcterms:W3CDTF">2022-11-18T03:59:00Z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271fb85c5510c6bc62bec4b5fb9a9c769d2ae20245968f94e7461ccd41da474a</vt:lpwstr>
  </property>
</Properties>
</file>