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3E" w:rsidRDefault="00DF763E" w:rsidP="00DF763E">
      <w:pPr>
        <w:pStyle w:val="Standard"/>
        <w:widowControl/>
        <w:jc w:val="center"/>
      </w:pPr>
      <w:r>
        <w:rPr>
          <w:rStyle w:val="apple-style-span"/>
          <w:rFonts w:ascii="Arial" w:hAnsi="Arial" w:cs="Arial"/>
          <w:b/>
          <w:bCs/>
        </w:rPr>
        <w:t>ANEXO I</w:t>
      </w:r>
    </w:p>
    <w:p w:rsidR="00DF763E" w:rsidRDefault="00DF763E" w:rsidP="00DF763E">
      <w:pPr>
        <w:pStyle w:val="Standard"/>
        <w:rPr>
          <w:rFonts w:ascii="Arial" w:hAnsi="Arial" w:cs="Arial"/>
        </w:rPr>
      </w:pPr>
    </w:p>
    <w:p w:rsidR="00DF763E" w:rsidRDefault="00DF763E" w:rsidP="00DF763E">
      <w:pPr>
        <w:pStyle w:val="Standard"/>
        <w:ind w:hanging="2"/>
      </w:pPr>
      <w:r>
        <w:rPr>
          <w:rFonts w:ascii="Arial" w:eastAsia="Arial" w:hAnsi="Arial" w:cs="Arial"/>
          <w:sz w:val="20"/>
          <w:szCs w:val="20"/>
        </w:rPr>
        <w:t xml:space="preserve">BAREMA CURRICULAR (atividades nos últimos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5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anos</w:t>
      </w:r>
      <w:r>
        <w:rPr>
          <w:rFonts w:ascii="Arial" w:eastAsia="Arial" w:hAnsi="Arial" w:cs="Arial"/>
          <w:sz w:val="20"/>
          <w:szCs w:val="20"/>
        </w:rPr>
        <w:t>– por documento apenas valerá a pontuação maior)</w:t>
      </w:r>
    </w:p>
    <w:tbl>
      <w:tblPr>
        <w:tblW w:w="105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5010"/>
        <w:gridCol w:w="796"/>
        <w:gridCol w:w="886"/>
        <w:gridCol w:w="837"/>
        <w:gridCol w:w="1401"/>
        <w:gridCol w:w="236"/>
      </w:tblGrid>
      <w:tr w:rsidR="00DF763E" w:rsidTr="001458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SUB-ITEM</w:t>
            </w:r>
            <w:proofErr w:type="gram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</w:pPr>
            <w:r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</w:pPr>
            <w:r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</w:pPr>
            <w:r>
              <w:rPr>
                <w:rFonts w:ascii="Arial" w:hAnsi="Arial" w:cs="Arial"/>
                <w:b/>
                <w:sz w:val="20"/>
                <w:szCs w:val="20"/>
              </w:rPr>
              <w:t>Pontos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</w:pPr>
            <w:r>
              <w:rPr>
                <w:rFonts w:ascii="Arial" w:hAnsi="Arial" w:cs="Arial"/>
                <w:b/>
                <w:sz w:val="20"/>
                <w:szCs w:val="20"/>
              </w:rPr>
              <w:t>Ordem documental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right="-86" w:hanging="2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Formação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 Mestrado no Comitê de Biodiversidade/CAPES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 Mestrado em área afim ao Comitê de Biodiversidade/CAPES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 Certificado de proficiência em língua inglesa (*)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 Especialização em Ciências Biológicas ou área afim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 Certificado ou diploma de graduação (bacharelado ou licenciatura)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 Certificado ou diploma de curso nível superior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right="113" w:hanging="2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Produção científica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 Capítulo publicado de livro na área com ISBN (**)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 Livro completo publicado na área com ISBN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2.3. Autor ou coautor de nota científica ou similar com menos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páginas publicadas em periódico com percentil 50 ou superior (***)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2.4. Autor ou coautor de nota científica ou similar com menos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páginas publicadas em periódicos com percentil inferior a 50 (***)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2.5. Primeiro autor de artigo científico publicado ou aceite definitivo em periódicos com percentil 75 ou superior (***)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 Coautor de artigo científico publicado ou aceite definitivo em periódicos com percentil 75 ou superior (***)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 Primeiro autor de artigo científico publicado ou aceite definitivo em periódicos com percentil 50 ou superior (***)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2.8. Coautor de artigo científico publicado ou aceite definitivo em periódicos com percentil 50 ou superior (***)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2.9. Primeiro autor de artigo científico publicado ou aceite definitivo em periódicos com percentil 37,5 ou superior (***)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 Coautor de artigo científico publicado ou aceito definitivamente em periódicos com percentil 37,5 ou superior (***)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2.11. Primeiro autor de artigos científicos publicados ou aceitos definitivamente em periódicos com percentil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inferior a 37,5(***)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2.12. Coautor de artigo científico publicado ou aceito definitivamente em periódicos com percentil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inferior a 37,5 (***)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right="-86" w:hanging="2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Experiência acadêmica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3.1. Exercício de magistério superior, por cada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meses contínuos ****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3.2. Exercício de magistério de ensino médio, por cada 12 meses contínuos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****</w:t>
            </w:r>
            <w:proofErr w:type="gramEnd"/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3.3. Apresentação oral ou resumo publicado de pesquisa em reuniões científicas de abrangência internacional no exterior</w:t>
            </w:r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3.4. Tempo de exercício profissional diretamente relacionado com a área de concentração, excetuando magistério, por cada 12 meses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****</w:t>
            </w:r>
            <w:proofErr w:type="gramEnd"/>
          </w:p>
        </w:tc>
        <w:tc>
          <w:tcPr>
            <w:tcW w:w="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63E" w:rsidTr="001458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763E" w:rsidRDefault="00DF763E" w:rsidP="00145885">
            <w:pPr>
              <w:pStyle w:val="Standard"/>
              <w:ind w:hanging="2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TOTAL =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763E" w:rsidRDefault="00DF763E" w:rsidP="00145885">
            <w:pPr>
              <w:pStyle w:val="Standard"/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763E" w:rsidRDefault="00DF763E" w:rsidP="00DF763E">
      <w:pPr>
        <w:pStyle w:val="Standard"/>
        <w:widowControl/>
        <w:ind w:hanging="2"/>
      </w:pPr>
      <w:r>
        <w:rPr>
          <w:rFonts w:ascii="Arial" w:eastAsia="Arial" w:hAnsi="Arial" w:cs="Arial"/>
          <w:sz w:val="16"/>
          <w:szCs w:val="16"/>
          <w:shd w:val="clear" w:color="auto" w:fill="FFFFFF"/>
        </w:rPr>
        <w:t>*Certificados de proficiência em língua estrangeira conforme nota ou conceito indicados no corpo do presente edital;</w:t>
      </w:r>
    </w:p>
    <w:p w:rsidR="00DF763E" w:rsidRDefault="00DF763E" w:rsidP="00DF763E">
      <w:pPr>
        <w:pStyle w:val="Standard"/>
        <w:widowControl/>
        <w:ind w:hanging="2"/>
      </w:pPr>
      <w:r>
        <w:rPr>
          <w:rFonts w:ascii="Arial" w:eastAsia="Arial" w:hAnsi="Arial" w:cs="Arial"/>
          <w:sz w:val="16"/>
          <w:szCs w:val="16"/>
          <w:shd w:val="clear" w:color="auto" w:fill="FFFFFF"/>
        </w:rPr>
        <w:t xml:space="preserve">**Máximo de </w:t>
      </w:r>
      <w:proofErr w:type="gramStart"/>
      <w:r>
        <w:rPr>
          <w:rFonts w:ascii="Arial" w:eastAsia="Arial" w:hAnsi="Arial" w:cs="Arial"/>
          <w:sz w:val="16"/>
          <w:szCs w:val="16"/>
          <w:shd w:val="clear" w:color="auto" w:fill="FFFFFF"/>
        </w:rPr>
        <w:t>4</w:t>
      </w:r>
      <w:proofErr w:type="gramEnd"/>
      <w:r>
        <w:rPr>
          <w:rFonts w:ascii="Arial" w:eastAsia="Arial" w:hAnsi="Arial" w:cs="Arial"/>
          <w:sz w:val="16"/>
          <w:szCs w:val="16"/>
          <w:shd w:val="clear" w:color="auto" w:fill="FFFFFF"/>
        </w:rPr>
        <w:t xml:space="preserve"> pontos por livro;</w:t>
      </w:r>
    </w:p>
    <w:p w:rsidR="00DF763E" w:rsidRDefault="00DF763E" w:rsidP="00DF763E">
      <w:pPr>
        <w:pStyle w:val="Standard"/>
        <w:widowControl/>
        <w:ind w:hanging="2"/>
      </w:pPr>
      <w:r>
        <w:rPr>
          <w:rFonts w:ascii="Arial" w:eastAsia="Arial" w:hAnsi="Arial" w:cs="Arial"/>
          <w:sz w:val="16"/>
          <w:szCs w:val="16"/>
          <w:shd w:val="clear" w:color="auto" w:fill="FFFFFF"/>
        </w:rPr>
        <w:t xml:space="preserve">***ver página </w:t>
      </w:r>
      <w:proofErr w:type="spellStart"/>
      <w:r>
        <w:rPr>
          <w:rFonts w:ascii="Arial" w:eastAsia="Arial" w:hAnsi="Arial" w:cs="Arial"/>
          <w:sz w:val="16"/>
          <w:szCs w:val="16"/>
          <w:shd w:val="clear" w:color="auto" w:fill="FFFFFF"/>
        </w:rPr>
        <w:t>Scopus</w:t>
      </w:r>
      <w:proofErr w:type="spellEnd"/>
      <w:r>
        <w:rPr>
          <w:rFonts w:ascii="Arial" w:eastAsia="Arial" w:hAnsi="Arial" w:cs="Arial"/>
          <w:sz w:val="16"/>
          <w:szCs w:val="16"/>
          <w:shd w:val="clear" w:color="auto" w:fill="FFFFFF"/>
        </w:rPr>
        <w:t>;</w:t>
      </w:r>
    </w:p>
    <w:p w:rsidR="00517623" w:rsidRPr="00DF763E" w:rsidRDefault="00DF763E" w:rsidP="00DF763E">
      <w:pPr>
        <w:pStyle w:val="Standard"/>
        <w:widowControl/>
        <w:ind w:hanging="2"/>
        <w:rPr>
          <w:rFonts w:ascii="Arial" w:eastAsia="Arial" w:hAnsi="Arial" w:cs="Arial"/>
          <w:sz w:val="16"/>
          <w:szCs w:val="16"/>
          <w:shd w:val="clear" w:color="auto" w:fill="FFFFFF"/>
        </w:rPr>
      </w:pPr>
      <w:r>
        <w:rPr>
          <w:rFonts w:ascii="Arial" w:eastAsia="Arial" w:hAnsi="Arial" w:cs="Arial"/>
          <w:sz w:val="16"/>
          <w:szCs w:val="16"/>
          <w:shd w:val="clear" w:color="auto" w:fill="FFFFFF"/>
        </w:rPr>
        <w:t>****Os comprovantes de experiência profissional ou docente devem conter obrigatoriamente o período de atividades, carga horária e disciplinas ministradas.</w:t>
      </w:r>
      <w:bookmarkStart w:id="0" w:name="_GoBack"/>
      <w:bookmarkEnd w:id="0"/>
    </w:p>
    <w:sectPr w:rsidR="00517623" w:rsidRPr="00DF763E" w:rsidSect="00DF763E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3E"/>
    <w:rsid w:val="00074206"/>
    <w:rsid w:val="00363939"/>
    <w:rsid w:val="00517623"/>
    <w:rsid w:val="0071556E"/>
    <w:rsid w:val="00DF763E"/>
    <w:rsid w:val="00E3075F"/>
    <w:rsid w:val="00E71991"/>
    <w:rsid w:val="00F25EDC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76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F76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character" w:customStyle="1" w:styleId="apple-style-span">
    <w:name w:val="apple-style-span"/>
    <w:rsid w:val="00DF763E"/>
    <w:rPr>
      <w:rFonts w:ascii="Calibri" w:eastAsia="Calibri" w:hAnsi="Calibri" w:cs="Calibri"/>
      <w:color w:val="00000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76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F76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character" w:customStyle="1" w:styleId="apple-style-span">
    <w:name w:val="apple-style-span"/>
    <w:rsid w:val="00DF763E"/>
    <w:rPr>
      <w:rFonts w:ascii="Calibri" w:eastAsia="Calibri" w:hAnsi="Calibri" w:cs="Calibri"/>
      <w:color w:val="00000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DIBICT</dc:creator>
  <cp:lastModifiedBy>DIBICT</cp:lastModifiedBy>
  <cp:revision>1</cp:revision>
  <dcterms:created xsi:type="dcterms:W3CDTF">2023-11-14T13:24:00Z</dcterms:created>
  <dcterms:modified xsi:type="dcterms:W3CDTF">2023-11-14T13:25:00Z</dcterms:modified>
</cp:coreProperties>
</file>