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7A" w:rsidRPr="00944B86" w:rsidRDefault="0014687A" w:rsidP="00944B86">
      <w:pPr>
        <w:spacing w:after="0"/>
        <w:jc w:val="center"/>
        <w:rPr>
          <w:rFonts w:ascii="Arial" w:hAnsi="Arial" w:cs="Arial"/>
          <w:b/>
        </w:rPr>
      </w:pPr>
      <w:r w:rsidRPr="00F369BC">
        <w:rPr>
          <w:rFonts w:ascii="Arial" w:hAnsi="Arial" w:cs="Arial"/>
          <w:b/>
        </w:rPr>
        <w:t>Formulário de Indicação de Membros de Banca</w:t>
      </w:r>
    </w:p>
    <w:tbl>
      <w:tblPr>
        <w:tblStyle w:val="Tabelacomgrade"/>
        <w:tblW w:w="15853" w:type="dxa"/>
        <w:tblLook w:val="04A0" w:firstRow="1" w:lastRow="0" w:firstColumn="1" w:lastColumn="0" w:noHBand="0" w:noVBand="1"/>
      </w:tblPr>
      <w:tblGrid>
        <w:gridCol w:w="10314"/>
        <w:gridCol w:w="5539"/>
      </w:tblGrid>
      <w:tr w:rsidR="0014687A" w:rsidTr="00944B86">
        <w:trPr>
          <w:trHeight w:val="353"/>
        </w:trPr>
        <w:tc>
          <w:tcPr>
            <w:tcW w:w="10314" w:type="dxa"/>
          </w:tcPr>
          <w:p w:rsidR="0014687A" w:rsidRPr="00944B86" w:rsidRDefault="0014687A" w:rsidP="0014687A">
            <w:r w:rsidRPr="00944B86">
              <w:t>Discente:</w:t>
            </w:r>
          </w:p>
        </w:tc>
        <w:tc>
          <w:tcPr>
            <w:tcW w:w="5539" w:type="dxa"/>
          </w:tcPr>
          <w:p w:rsidR="0014687A" w:rsidRPr="00944B86" w:rsidRDefault="0014687A" w:rsidP="0014687A">
            <w:proofErr w:type="gramStart"/>
            <w:r w:rsidRPr="00944B86">
              <w:t>Orientador(</w:t>
            </w:r>
            <w:proofErr w:type="gramEnd"/>
            <w:r w:rsidRPr="00944B86">
              <w:t>a):</w:t>
            </w:r>
          </w:p>
        </w:tc>
      </w:tr>
      <w:tr w:rsidR="0014687A" w:rsidTr="0014687A">
        <w:trPr>
          <w:trHeight w:val="375"/>
        </w:trPr>
        <w:tc>
          <w:tcPr>
            <w:tcW w:w="15853" w:type="dxa"/>
            <w:gridSpan w:val="2"/>
          </w:tcPr>
          <w:p w:rsidR="0014687A" w:rsidRPr="00944B86" w:rsidRDefault="0014687A" w:rsidP="0014687A">
            <w:r w:rsidRPr="00944B86">
              <w:t>Tema provisório:</w:t>
            </w:r>
          </w:p>
        </w:tc>
      </w:tr>
      <w:tr w:rsidR="00944B86" w:rsidTr="0014687A">
        <w:trPr>
          <w:trHeight w:val="375"/>
        </w:trPr>
        <w:tc>
          <w:tcPr>
            <w:tcW w:w="15853" w:type="dxa"/>
            <w:gridSpan w:val="2"/>
          </w:tcPr>
          <w:p w:rsidR="00944B86" w:rsidRPr="00944B86" w:rsidRDefault="00944B86" w:rsidP="00944B86">
            <w:r w:rsidRPr="00944B86">
              <w:t>Tipo de i</w:t>
            </w:r>
            <w:r w:rsidRPr="00944B86">
              <w:t>ndicação:</w:t>
            </w:r>
            <w:proofErr w:type="gramStart"/>
            <w:r w:rsidRPr="00944B86">
              <w:t xml:space="preserve">  </w:t>
            </w:r>
            <w:proofErr w:type="gramEnd"/>
            <w:r w:rsidRPr="00944B86">
              <w:t>(   )BIPAI</w:t>
            </w:r>
            <w:r w:rsidRPr="00944B86">
              <w:t xml:space="preserve">   </w:t>
            </w:r>
            <w:r w:rsidRPr="00944B86">
              <w:t>(   )</w:t>
            </w:r>
            <w:r w:rsidRPr="00944B86">
              <w:t xml:space="preserve">BANCA DE AVALIAÇÃO CONTINUADA  </w:t>
            </w:r>
            <w:r w:rsidRPr="00944B86">
              <w:t>(   )DEFESA</w:t>
            </w:r>
          </w:p>
        </w:tc>
      </w:tr>
    </w:tbl>
    <w:p w:rsidR="0014687A" w:rsidRDefault="0014687A" w:rsidP="0014687A">
      <w:pPr>
        <w:spacing w:after="0"/>
        <w:rPr>
          <w:sz w:val="20"/>
          <w:szCs w:val="20"/>
        </w:rPr>
      </w:pPr>
    </w:p>
    <w:p w:rsidR="00944B86" w:rsidRPr="00944B86" w:rsidRDefault="00944B86" w:rsidP="0014687A">
      <w:pPr>
        <w:spacing w:after="0"/>
        <w:rPr>
          <w:b/>
        </w:rPr>
      </w:pPr>
      <w:r w:rsidRPr="00944B86">
        <w:rPr>
          <w:b/>
        </w:rPr>
        <w:t>Pesquisadores Externos ao DIBICT</w:t>
      </w:r>
      <w:r>
        <w:rPr>
          <w:b/>
        </w:rPr>
        <w:t xml:space="preserve"> </w:t>
      </w:r>
      <w:r w:rsidRPr="0014687A">
        <w:rPr>
          <w:rFonts w:ascii="Arial" w:hAnsi="Arial" w:cs="Arial"/>
          <w:sz w:val="16"/>
          <w:szCs w:val="16"/>
        </w:rPr>
        <w:t>(Indicar por ordem de preferência)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59"/>
        <w:gridCol w:w="1417"/>
        <w:gridCol w:w="2253"/>
        <w:gridCol w:w="2141"/>
        <w:gridCol w:w="2410"/>
        <w:gridCol w:w="3686"/>
      </w:tblGrid>
      <w:tr w:rsidR="0014687A" w:rsidRPr="00F369BC" w:rsidTr="00944B86">
        <w:trPr>
          <w:trHeight w:val="301"/>
        </w:trPr>
        <w:tc>
          <w:tcPr>
            <w:tcW w:w="677" w:type="dxa"/>
            <w:shd w:val="clear" w:color="auto" w:fill="EAF1DD" w:themeFill="accent3" w:themeFillTint="33"/>
            <w:vAlign w:val="center"/>
          </w:tcPr>
          <w:p w:rsidR="0014687A" w:rsidRPr="00944B86" w:rsidRDefault="0014687A" w:rsidP="00944B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B86">
              <w:rPr>
                <w:rFonts w:cstheme="minorHAnsi"/>
                <w:sz w:val="20"/>
                <w:szCs w:val="20"/>
              </w:rPr>
              <w:t>ORD</w:t>
            </w:r>
          </w:p>
        </w:tc>
        <w:tc>
          <w:tcPr>
            <w:tcW w:w="3259" w:type="dxa"/>
            <w:shd w:val="clear" w:color="auto" w:fill="EAF1DD" w:themeFill="accent3" w:themeFillTint="33"/>
            <w:vAlign w:val="center"/>
          </w:tcPr>
          <w:p w:rsidR="0014687A" w:rsidRPr="00944B86" w:rsidRDefault="00944B86" w:rsidP="00944B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Nome/Instituição</w:t>
            </w:r>
          </w:p>
          <w:p w:rsidR="0014687A" w:rsidRPr="00944B86" w:rsidRDefault="0014687A" w:rsidP="00944B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14687A" w:rsidRPr="00944B86" w:rsidRDefault="0014687A" w:rsidP="00944B8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944B86">
              <w:rPr>
                <w:rFonts w:cstheme="minorHAnsi"/>
                <w:sz w:val="18"/>
                <w:szCs w:val="18"/>
              </w:rPr>
              <w:t>Bolsistas produtividade</w:t>
            </w:r>
            <w:proofErr w:type="gramEnd"/>
            <w:r w:rsidRPr="00944B86">
              <w:rPr>
                <w:rFonts w:cstheme="minorHAnsi"/>
                <w:sz w:val="18"/>
                <w:szCs w:val="18"/>
              </w:rPr>
              <w:t xml:space="preserve"> CNPq (nível)</w:t>
            </w:r>
          </w:p>
        </w:tc>
        <w:tc>
          <w:tcPr>
            <w:tcW w:w="2253" w:type="dxa"/>
            <w:shd w:val="clear" w:color="auto" w:fill="EAF1DD" w:themeFill="accent3" w:themeFillTint="33"/>
            <w:vAlign w:val="center"/>
          </w:tcPr>
          <w:p w:rsidR="0014687A" w:rsidRPr="00944B86" w:rsidRDefault="0014687A" w:rsidP="00944B8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4B86">
              <w:rPr>
                <w:rFonts w:cstheme="minorHAnsi"/>
                <w:sz w:val="18"/>
                <w:szCs w:val="18"/>
              </w:rPr>
              <w:t xml:space="preserve">Possui mínimo dois artigos P≥75 como 1° ou último autor nos últimos </w:t>
            </w:r>
            <w:proofErr w:type="gramStart"/>
            <w:r w:rsidRPr="00944B86">
              <w:rPr>
                <w:rFonts w:cstheme="minorHAnsi"/>
                <w:sz w:val="18"/>
                <w:szCs w:val="18"/>
              </w:rPr>
              <w:t>4</w:t>
            </w:r>
            <w:proofErr w:type="gramEnd"/>
            <w:r w:rsidRPr="00944B86">
              <w:rPr>
                <w:rFonts w:cstheme="minorHAnsi"/>
                <w:sz w:val="18"/>
                <w:szCs w:val="18"/>
              </w:rPr>
              <w:t xml:space="preserve"> anos</w:t>
            </w:r>
          </w:p>
        </w:tc>
        <w:tc>
          <w:tcPr>
            <w:tcW w:w="2141" w:type="dxa"/>
            <w:shd w:val="clear" w:color="auto" w:fill="EAF1DD" w:themeFill="accent3" w:themeFillTint="33"/>
          </w:tcPr>
          <w:p w:rsidR="0014687A" w:rsidRPr="00944B86" w:rsidRDefault="0014687A" w:rsidP="00944B8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4B86">
              <w:rPr>
                <w:rFonts w:cstheme="minorHAnsi"/>
                <w:sz w:val="18"/>
                <w:szCs w:val="18"/>
              </w:rPr>
              <w:t xml:space="preserve">Pertence a núcleo permanente em </w:t>
            </w:r>
            <w:proofErr w:type="spellStart"/>
            <w:r w:rsidRPr="00944B86">
              <w:rPr>
                <w:rFonts w:cstheme="minorHAnsi"/>
                <w:sz w:val="18"/>
                <w:szCs w:val="18"/>
              </w:rPr>
              <w:t>PPG</w:t>
            </w:r>
            <w:r w:rsidR="004A2101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="004A2101">
              <w:rPr>
                <w:rFonts w:cstheme="minorHAnsi"/>
                <w:sz w:val="18"/>
                <w:szCs w:val="18"/>
              </w:rPr>
              <w:t xml:space="preserve"> do comitê de avaliação do PPG</w:t>
            </w:r>
            <w:r w:rsidRPr="00944B86">
              <w:rPr>
                <w:rFonts w:cstheme="minorHAnsi"/>
                <w:sz w:val="18"/>
                <w:szCs w:val="18"/>
              </w:rPr>
              <w:t xml:space="preserve">DIBICT com conceito mínimo </w:t>
            </w:r>
            <w:proofErr w:type="gramStart"/>
            <w:r w:rsidRPr="00944B86">
              <w:rPr>
                <w:rFonts w:cstheme="minorHAns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14687A" w:rsidRPr="00944B86" w:rsidRDefault="004A2101" w:rsidP="00944B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14687A" w:rsidRPr="00944B86" w:rsidRDefault="004A2101" w:rsidP="00944B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 Lattes</w:t>
            </w:r>
          </w:p>
        </w:tc>
      </w:tr>
      <w:tr w:rsidR="0014687A" w:rsidRPr="00F369BC" w:rsidTr="00944B86">
        <w:trPr>
          <w:trHeight w:val="352"/>
        </w:trPr>
        <w:tc>
          <w:tcPr>
            <w:tcW w:w="677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44B86">
              <w:rPr>
                <w:rFonts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259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687A" w:rsidRPr="00F369BC" w:rsidTr="00944B86">
        <w:trPr>
          <w:trHeight w:val="365"/>
        </w:trPr>
        <w:tc>
          <w:tcPr>
            <w:tcW w:w="677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44B86">
              <w:rPr>
                <w:rFonts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59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687A" w:rsidRPr="00F369BC" w:rsidTr="00944B86">
        <w:trPr>
          <w:trHeight w:val="380"/>
        </w:trPr>
        <w:tc>
          <w:tcPr>
            <w:tcW w:w="677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44B86">
              <w:rPr>
                <w:rFonts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259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4687A" w:rsidRPr="00944B86" w:rsidRDefault="0014687A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4B86" w:rsidRPr="00F369BC" w:rsidTr="00944B86">
        <w:trPr>
          <w:trHeight w:val="380"/>
        </w:trPr>
        <w:tc>
          <w:tcPr>
            <w:tcW w:w="677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44B86" w:rsidRPr="00F369BC" w:rsidTr="00944B86">
        <w:trPr>
          <w:trHeight w:val="380"/>
        </w:trPr>
        <w:tc>
          <w:tcPr>
            <w:tcW w:w="677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4B86" w:rsidRPr="00F369BC" w:rsidTr="00944B86">
        <w:trPr>
          <w:trHeight w:val="380"/>
        </w:trPr>
        <w:tc>
          <w:tcPr>
            <w:tcW w:w="677" w:type="dxa"/>
            <w:vAlign w:val="center"/>
          </w:tcPr>
          <w:p w:rsid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944B8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4B86" w:rsidRPr="00944B86" w:rsidRDefault="00944B86" w:rsidP="00944B86">
      <w:pPr>
        <w:spacing w:after="0"/>
        <w:rPr>
          <w:b/>
        </w:rPr>
      </w:pPr>
      <w:r w:rsidRPr="00944B86">
        <w:rPr>
          <w:b/>
        </w:rPr>
        <w:t xml:space="preserve">Pesquisadores </w:t>
      </w:r>
      <w:r w:rsidRPr="00944B86">
        <w:rPr>
          <w:b/>
        </w:rPr>
        <w:t>Internos</w:t>
      </w:r>
      <w:r w:rsidRPr="00944B86">
        <w:rPr>
          <w:b/>
        </w:rPr>
        <w:t xml:space="preserve"> DIBICT</w:t>
      </w:r>
      <w:r>
        <w:rPr>
          <w:b/>
        </w:rPr>
        <w:t xml:space="preserve"> </w:t>
      </w:r>
      <w:r w:rsidRPr="0014687A">
        <w:rPr>
          <w:rFonts w:ascii="Arial" w:hAnsi="Arial" w:cs="Arial"/>
          <w:sz w:val="16"/>
          <w:szCs w:val="16"/>
        </w:rPr>
        <w:t>(Indicar por ordem de preferência)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59"/>
        <w:gridCol w:w="1417"/>
        <w:gridCol w:w="2253"/>
        <w:gridCol w:w="2141"/>
        <w:gridCol w:w="2410"/>
        <w:gridCol w:w="3686"/>
      </w:tblGrid>
      <w:tr w:rsidR="004A2101" w:rsidRPr="00F369BC" w:rsidTr="00944B86">
        <w:trPr>
          <w:trHeight w:val="301"/>
        </w:trPr>
        <w:tc>
          <w:tcPr>
            <w:tcW w:w="677" w:type="dxa"/>
            <w:shd w:val="clear" w:color="auto" w:fill="EAF1DD" w:themeFill="accent3" w:themeFillTint="33"/>
            <w:vAlign w:val="center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B86">
              <w:rPr>
                <w:rFonts w:cstheme="minorHAnsi"/>
                <w:sz w:val="20"/>
                <w:szCs w:val="20"/>
              </w:rPr>
              <w:t>ORD</w:t>
            </w:r>
          </w:p>
        </w:tc>
        <w:tc>
          <w:tcPr>
            <w:tcW w:w="3259" w:type="dxa"/>
            <w:shd w:val="clear" w:color="auto" w:fill="EAF1DD" w:themeFill="accent3" w:themeFillTint="33"/>
            <w:vAlign w:val="center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Nome/Instituição</w:t>
            </w:r>
          </w:p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944B86">
              <w:rPr>
                <w:rFonts w:cstheme="minorHAnsi"/>
                <w:sz w:val="18"/>
                <w:szCs w:val="18"/>
              </w:rPr>
              <w:t>Bolsistas produtividade</w:t>
            </w:r>
            <w:proofErr w:type="gramEnd"/>
            <w:r w:rsidRPr="00944B86">
              <w:rPr>
                <w:rFonts w:cstheme="minorHAnsi"/>
                <w:sz w:val="18"/>
                <w:szCs w:val="18"/>
              </w:rPr>
              <w:t xml:space="preserve"> CNPq (nível)</w:t>
            </w:r>
          </w:p>
        </w:tc>
        <w:tc>
          <w:tcPr>
            <w:tcW w:w="2253" w:type="dxa"/>
            <w:shd w:val="clear" w:color="auto" w:fill="EAF1DD" w:themeFill="accent3" w:themeFillTint="33"/>
            <w:vAlign w:val="center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4B86">
              <w:rPr>
                <w:rFonts w:cstheme="minorHAnsi"/>
                <w:sz w:val="18"/>
                <w:szCs w:val="18"/>
              </w:rPr>
              <w:t xml:space="preserve">Possui mínimo dois artigos P≥75 como 1° ou último autor nos últimos </w:t>
            </w:r>
            <w:proofErr w:type="gramStart"/>
            <w:r w:rsidRPr="00944B86">
              <w:rPr>
                <w:rFonts w:cstheme="minorHAnsi"/>
                <w:sz w:val="18"/>
                <w:szCs w:val="18"/>
              </w:rPr>
              <w:t>4</w:t>
            </w:r>
            <w:proofErr w:type="gramEnd"/>
            <w:r w:rsidRPr="00944B86">
              <w:rPr>
                <w:rFonts w:cstheme="minorHAnsi"/>
                <w:sz w:val="18"/>
                <w:szCs w:val="18"/>
              </w:rPr>
              <w:t xml:space="preserve"> anos</w:t>
            </w:r>
          </w:p>
        </w:tc>
        <w:tc>
          <w:tcPr>
            <w:tcW w:w="2141" w:type="dxa"/>
            <w:shd w:val="clear" w:color="auto" w:fill="EAF1DD" w:themeFill="accent3" w:themeFillTint="33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4B86">
              <w:rPr>
                <w:rFonts w:cstheme="minorHAnsi"/>
                <w:sz w:val="18"/>
                <w:szCs w:val="18"/>
              </w:rPr>
              <w:t xml:space="preserve">Pertence a núcleo permanente em </w:t>
            </w:r>
            <w:proofErr w:type="spellStart"/>
            <w:r w:rsidRPr="00944B86">
              <w:rPr>
                <w:rFonts w:cstheme="minorHAnsi"/>
                <w:sz w:val="18"/>
                <w:szCs w:val="18"/>
              </w:rPr>
              <w:t>PPG</w:t>
            </w:r>
            <w:r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comitê de avaliação do PPG</w:t>
            </w:r>
            <w:r w:rsidRPr="00944B86">
              <w:rPr>
                <w:rFonts w:cstheme="minorHAnsi"/>
                <w:sz w:val="18"/>
                <w:szCs w:val="18"/>
              </w:rPr>
              <w:t xml:space="preserve">DIBICT com conceito mínimo </w:t>
            </w:r>
            <w:proofErr w:type="gramStart"/>
            <w:r w:rsidRPr="00944B86">
              <w:rPr>
                <w:rFonts w:cstheme="minorHAns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A2101" w:rsidRPr="00944B86" w:rsidRDefault="004A2101" w:rsidP="005E14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 Lattes</w:t>
            </w:r>
          </w:p>
        </w:tc>
      </w:tr>
      <w:tr w:rsidR="00944B86" w:rsidRPr="00F369BC" w:rsidTr="005E14E4">
        <w:trPr>
          <w:trHeight w:val="352"/>
        </w:trPr>
        <w:tc>
          <w:tcPr>
            <w:tcW w:w="67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44B86">
              <w:rPr>
                <w:rFonts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4B86" w:rsidRPr="00F369BC" w:rsidTr="005E14E4">
        <w:trPr>
          <w:trHeight w:val="365"/>
        </w:trPr>
        <w:tc>
          <w:tcPr>
            <w:tcW w:w="67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44B86">
              <w:rPr>
                <w:rFonts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4B86" w:rsidRPr="00F369BC" w:rsidTr="005E14E4">
        <w:trPr>
          <w:trHeight w:val="380"/>
        </w:trPr>
        <w:tc>
          <w:tcPr>
            <w:tcW w:w="67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44B86">
              <w:rPr>
                <w:rFonts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4B86" w:rsidRPr="00F369BC" w:rsidTr="005E14E4">
        <w:trPr>
          <w:trHeight w:val="380"/>
        </w:trPr>
        <w:tc>
          <w:tcPr>
            <w:tcW w:w="67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59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4B86" w:rsidRPr="00944B86" w:rsidRDefault="00944B86" w:rsidP="005E14E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4B86" w:rsidRPr="0014687A" w:rsidRDefault="00944B86" w:rsidP="0014687A">
      <w:pPr>
        <w:rPr>
          <w:sz w:val="20"/>
          <w:szCs w:val="20"/>
        </w:rPr>
      </w:pPr>
      <w:r>
        <w:rPr>
          <w:sz w:val="20"/>
          <w:szCs w:val="20"/>
        </w:rPr>
        <w:t>Atenção: Preencher</w:t>
      </w:r>
      <w:r w:rsidR="00713118">
        <w:rPr>
          <w:sz w:val="20"/>
          <w:szCs w:val="20"/>
        </w:rPr>
        <w:t xml:space="preserve"> todas as informações indicando </w:t>
      </w:r>
      <w:r>
        <w:rPr>
          <w:sz w:val="20"/>
          <w:szCs w:val="20"/>
        </w:rPr>
        <w:t>os 10 nomes sol</w:t>
      </w:r>
      <w:r w:rsidR="00713118">
        <w:rPr>
          <w:sz w:val="20"/>
          <w:szCs w:val="20"/>
        </w:rPr>
        <w:t>icitados para envio de convites.</w:t>
      </w:r>
    </w:p>
    <w:sectPr w:rsidR="00944B86" w:rsidRPr="0014687A" w:rsidSect="00944B86">
      <w:headerReference w:type="default" r:id="rId7"/>
      <w:footerReference w:type="default" r:id="rId8"/>
      <w:pgSz w:w="16838" w:h="11906" w:orient="landscape"/>
      <w:pgMar w:top="1159" w:right="536" w:bottom="568" w:left="709" w:header="284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91" w:rsidRDefault="00945391" w:rsidP="0014687A">
      <w:pPr>
        <w:spacing w:after="0" w:line="240" w:lineRule="auto"/>
      </w:pPr>
      <w:r>
        <w:separator/>
      </w:r>
    </w:p>
  </w:endnote>
  <w:endnote w:type="continuationSeparator" w:id="0">
    <w:p w:rsidR="00945391" w:rsidRDefault="00945391" w:rsidP="001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4767"/>
      <w:gridCol w:w="3005"/>
      <w:gridCol w:w="4277"/>
      <w:gridCol w:w="1733"/>
    </w:tblGrid>
    <w:tr w:rsidR="00944B86" w:rsidRPr="002F5050" w:rsidTr="005E14E4">
      <w:tc>
        <w:tcPr>
          <w:tcW w:w="1242" w:type="dxa"/>
        </w:tcPr>
        <w:p w:rsidR="00944B86" w:rsidRPr="002F5050" w:rsidRDefault="00944B86" w:rsidP="005E14E4">
          <w:pPr>
            <w:pStyle w:val="Rodap"/>
            <w:rPr>
              <w:rFonts w:ascii="Arial" w:hAnsi="Arial" w:cs="Arial"/>
            </w:rPr>
          </w:pPr>
        </w:p>
      </w:tc>
      <w:tc>
        <w:tcPr>
          <w:tcW w:w="4767" w:type="dxa"/>
          <w:tcBorders>
            <w:top w:val="single" w:sz="4" w:space="0" w:color="auto"/>
          </w:tcBorders>
        </w:tcPr>
        <w:p w:rsidR="00944B86" w:rsidRPr="002F5050" w:rsidRDefault="00944B86" w:rsidP="005E14E4">
          <w:pPr>
            <w:pStyle w:val="Rodap"/>
            <w:jc w:val="center"/>
            <w:rPr>
              <w:rFonts w:ascii="Arial" w:hAnsi="Arial" w:cs="Arial"/>
            </w:rPr>
          </w:pPr>
          <w:r w:rsidRPr="002F5050">
            <w:rPr>
              <w:rFonts w:ascii="Arial" w:hAnsi="Arial" w:cs="Arial"/>
            </w:rPr>
            <w:t>Discente</w:t>
          </w:r>
        </w:p>
      </w:tc>
      <w:tc>
        <w:tcPr>
          <w:tcW w:w="3005" w:type="dxa"/>
        </w:tcPr>
        <w:p w:rsidR="00944B86" w:rsidRPr="002F5050" w:rsidRDefault="00944B86" w:rsidP="005E14E4">
          <w:pPr>
            <w:pStyle w:val="Rodap"/>
            <w:rPr>
              <w:rFonts w:ascii="Arial" w:hAnsi="Arial" w:cs="Arial"/>
            </w:rPr>
          </w:pPr>
        </w:p>
      </w:tc>
      <w:tc>
        <w:tcPr>
          <w:tcW w:w="4277" w:type="dxa"/>
          <w:tcBorders>
            <w:top w:val="single" w:sz="4" w:space="0" w:color="auto"/>
          </w:tcBorders>
        </w:tcPr>
        <w:p w:rsidR="00944B86" w:rsidRPr="002F5050" w:rsidRDefault="00944B86" w:rsidP="005E14E4">
          <w:pPr>
            <w:pStyle w:val="Rodap"/>
            <w:jc w:val="center"/>
            <w:rPr>
              <w:rFonts w:ascii="Arial" w:hAnsi="Arial" w:cs="Arial"/>
            </w:rPr>
          </w:pPr>
          <w:proofErr w:type="gramStart"/>
          <w:r w:rsidRPr="002F5050">
            <w:rPr>
              <w:rFonts w:ascii="Arial" w:hAnsi="Arial" w:cs="Arial"/>
            </w:rPr>
            <w:t>Orientador</w:t>
          </w:r>
          <w:r>
            <w:rPr>
              <w:rFonts w:ascii="Arial" w:hAnsi="Arial" w:cs="Arial"/>
            </w:rPr>
            <w:t>(</w:t>
          </w:r>
          <w:proofErr w:type="gramEnd"/>
          <w:r>
            <w:rPr>
              <w:rFonts w:ascii="Arial" w:hAnsi="Arial" w:cs="Arial"/>
            </w:rPr>
            <w:t>a)</w:t>
          </w:r>
        </w:p>
      </w:tc>
      <w:tc>
        <w:tcPr>
          <w:tcW w:w="1733" w:type="dxa"/>
        </w:tcPr>
        <w:p w:rsidR="00944B86" w:rsidRPr="002F5050" w:rsidRDefault="00944B86" w:rsidP="005E14E4">
          <w:pPr>
            <w:pStyle w:val="Rodap"/>
            <w:rPr>
              <w:rFonts w:ascii="Arial" w:hAnsi="Arial" w:cs="Arial"/>
            </w:rPr>
          </w:pPr>
        </w:p>
      </w:tc>
    </w:tr>
  </w:tbl>
  <w:p w:rsidR="00944B86" w:rsidRDefault="00944B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91" w:rsidRDefault="00945391" w:rsidP="0014687A">
      <w:pPr>
        <w:spacing w:after="0" w:line="240" w:lineRule="auto"/>
      </w:pPr>
      <w:r>
        <w:separator/>
      </w:r>
    </w:p>
  </w:footnote>
  <w:footnote w:type="continuationSeparator" w:id="0">
    <w:p w:rsidR="00945391" w:rsidRDefault="00945391" w:rsidP="0014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7A" w:rsidRDefault="0014687A" w:rsidP="0014687A">
    <w:pPr>
      <w:pStyle w:val="Normal12pt"/>
      <w:snapToGrid w:val="0"/>
      <w:rPr>
        <w:rFonts w:ascii="Arial" w:eastAsia="Times New Roman" w:hAnsi="Arial" w:cs="Arial"/>
        <w:b/>
        <w:caps/>
        <w:sz w:val="24"/>
        <w:szCs w:val="24"/>
        <w:vertAlign w:val="subscript"/>
        <w:lang w:eastAsia="ar-SA" w:bidi="ar-SA"/>
      </w:rPr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690A4D52" wp14:editId="4B45404B">
          <wp:simplePos x="0" y="0"/>
          <wp:positionH relativeFrom="column">
            <wp:posOffset>-309245</wp:posOffset>
          </wp:positionH>
          <wp:positionV relativeFrom="paragraph">
            <wp:posOffset>-57785</wp:posOffset>
          </wp:positionV>
          <wp:extent cx="466090" cy="5797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3AC0609A" wp14:editId="0146C83E">
          <wp:simplePos x="0" y="0"/>
          <wp:positionH relativeFrom="column">
            <wp:posOffset>8366760</wp:posOffset>
          </wp:positionH>
          <wp:positionV relativeFrom="paragraph">
            <wp:posOffset>-59055</wp:posOffset>
          </wp:positionV>
          <wp:extent cx="1143000" cy="647700"/>
          <wp:effectExtent l="0" t="0" r="0" b="0"/>
          <wp:wrapThrough wrapText="bothSides">
            <wp:wrapPolygon edited="0">
              <wp:start x="3960" y="635"/>
              <wp:lineTo x="1800" y="6988"/>
              <wp:lineTo x="1080" y="10165"/>
              <wp:lineTo x="1800" y="14612"/>
              <wp:lineTo x="5400" y="19694"/>
              <wp:lineTo x="7560" y="20965"/>
              <wp:lineTo x="9360" y="20965"/>
              <wp:lineTo x="15120" y="19694"/>
              <wp:lineTo x="20160" y="15882"/>
              <wp:lineTo x="20520" y="5718"/>
              <wp:lineTo x="18000" y="3812"/>
              <wp:lineTo x="6120" y="635"/>
              <wp:lineTo x="3960" y="635"/>
            </wp:wrapPolygon>
          </wp:wrapThrough>
          <wp:docPr id="3" name="Imagem 3" descr="Logo DIB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IBI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caps/>
        <w:sz w:val="24"/>
        <w:szCs w:val="24"/>
        <w:vertAlign w:val="subscript"/>
        <w:lang w:eastAsia="ar-SA" w:bidi="ar-SA"/>
      </w:rPr>
      <w:t>UNIVERSIDADE Federal de Alagoas</w:t>
    </w:r>
  </w:p>
  <w:p w:rsidR="0014687A" w:rsidRDefault="0014687A" w:rsidP="0014687A">
    <w:pPr>
      <w:pStyle w:val="Normal12pt"/>
      <w:snapToGrid w:val="0"/>
      <w:rPr>
        <w:rFonts w:ascii="Arial" w:eastAsia="Times New Roman" w:hAnsi="Arial" w:cs="Arial"/>
        <w:b/>
        <w:caps/>
        <w:sz w:val="24"/>
        <w:szCs w:val="24"/>
        <w:vertAlign w:val="subscript"/>
        <w:lang w:eastAsia="ar-SA" w:bidi="ar-SA"/>
      </w:rPr>
    </w:pPr>
    <w:r>
      <w:rPr>
        <w:rFonts w:ascii="Arial" w:eastAsia="Times New Roman" w:hAnsi="Arial" w:cs="Arial"/>
        <w:b/>
        <w:caps/>
        <w:sz w:val="24"/>
        <w:szCs w:val="24"/>
        <w:vertAlign w:val="subscript"/>
        <w:lang w:eastAsia="ar-SA" w:bidi="ar-SA"/>
      </w:rPr>
      <w:t>INSTITUTO de Ciências Biológicas e da Saúde - ICBS</w:t>
    </w:r>
  </w:p>
  <w:p w:rsidR="0014687A" w:rsidRPr="0014687A" w:rsidRDefault="0014687A" w:rsidP="0014687A">
    <w:pPr>
      <w:pStyle w:val="Normal12pt"/>
      <w:snapToGrid w:val="0"/>
      <w:spacing w:after="280"/>
      <w:rPr>
        <w:rFonts w:ascii="Arial" w:hAnsi="Arial" w:cs="Arial"/>
        <w:b/>
        <w:bCs/>
        <w:caps/>
        <w:color w:val="000000"/>
        <w:sz w:val="24"/>
        <w:szCs w:val="24"/>
        <w:lang w:bidi="ar-SA"/>
      </w:rPr>
    </w:pPr>
    <w:r>
      <w:rPr>
        <w:rFonts w:ascii="Arial" w:hAnsi="Arial" w:cs="Arial"/>
        <w:b/>
        <w:bCs/>
        <w:sz w:val="24"/>
        <w:szCs w:val="24"/>
        <w:lang w:bidi="ar-SA"/>
      </w:rPr>
      <w:t xml:space="preserve">Programa de Pós-Graduação em </w:t>
    </w:r>
    <w:r>
      <w:rPr>
        <w:rFonts w:ascii="Arial" w:hAnsi="Arial" w:cs="Arial"/>
        <w:b/>
        <w:bCs/>
        <w:color w:val="000000"/>
        <w:sz w:val="24"/>
        <w:szCs w:val="24"/>
        <w:lang w:bidi="ar-SA"/>
      </w:rPr>
      <w:t xml:space="preserve">Diversidade Biológica e Conservação nos Trópicos </w:t>
    </w:r>
    <w:r>
      <w:rPr>
        <w:rFonts w:ascii="Arial" w:hAnsi="Arial" w:cs="Arial"/>
        <w:b/>
        <w:bCs/>
        <w:color w:val="000000"/>
        <w:sz w:val="24"/>
        <w:szCs w:val="24"/>
        <w:lang w:bidi="ar-SA"/>
      </w:rPr>
      <w:t>–</w:t>
    </w:r>
    <w:r>
      <w:rPr>
        <w:rFonts w:ascii="Arial" w:hAnsi="Arial" w:cs="Arial"/>
        <w:b/>
        <w:bCs/>
        <w:color w:val="000000"/>
        <w:sz w:val="24"/>
        <w:szCs w:val="24"/>
        <w:lang w:bidi="ar-SA"/>
      </w:rPr>
      <w:t xml:space="preserve"> </w:t>
    </w:r>
    <w:r>
      <w:rPr>
        <w:rFonts w:ascii="Arial" w:hAnsi="Arial" w:cs="Arial"/>
        <w:b/>
        <w:bCs/>
        <w:caps/>
        <w:color w:val="000000"/>
        <w:sz w:val="24"/>
        <w:szCs w:val="24"/>
        <w:lang w:bidi="ar-SA"/>
      </w:rPr>
      <w:t>ppgDibict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A"/>
    <w:rsid w:val="0014687A"/>
    <w:rsid w:val="003B762E"/>
    <w:rsid w:val="004A2101"/>
    <w:rsid w:val="00713118"/>
    <w:rsid w:val="00944B86"/>
    <w:rsid w:val="00945391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6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87A"/>
  </w:style>
  <w:style w:type="paragraph" w:styleId="Rodap">
    <w:name w:val="footer"/>
    <w:basedOn w:val="Normal"/>
    <w:link w:val="RodapChar"/>
    <w:uiPriority w:val="99"/>
    <w:unhideWhenUsed/>
    <w:rsid w:val="00146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87A"/>
  </w:style>
  <w:style w:type="paragraph" w:styleId="Textodebalo">
    <w:name w:val="Balloon Text"/>
    <w:basedOn w:val="Normal"/>
    <w:link w:val="TextodebaloChar"/>
    <w:uiPriority w:val="99"/>
    <w:semiHidden/>
    <w:unhideWhenUsed/>
    <w:rsid w:val="001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7A"/>
    <w:rPr>
      <w:rFonts w:ascii="Tahoma" w:hAnsi="Tahoma" w:cs="Tahoma"/>
      <w:sz w:val="16"/>
      <w:szCs w:val="16"/>
    </w:rPr>
  </w:style>
  <w:style w:type="paragraph" w:customStyle="1" w:styleId="Normal12pt">
    <w:name w:val="Normal + 12 pt"/>
    <w:basedOn w:val="Normal"/>
    <w:rsid w:val="0014687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Lucida Sans Unicode" w:hAnsi="Times New Roman" w:cs="Tahoma"/>
      <w:kern w:val="3"/>
      <w:sz w:val="28"/>
      <w:szCs w:val="28"/>
      <w:lang w:eastAsia="pt-BR" w:bidi="pt-BR"/>
    </w:rPr>
  </w:style>
  <w:style w:type="paragraph" w:customStyle="1" w:styleId="Standard">
    <w:name w:val="Standard"/>
    <w:rsid w:val="001468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14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6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87A"/>
  </w:style>
  <w:style w:type="paragraph" w:styleId="Rodap">
    <w:name w:val="footer"/>
    <w:basedOn w:val="Normal"/>
    <w:link w:val="RodapChar"/>
    <w:uiPriority w:val="99"/>
    <w:unhideWhenUsed/>
    <w:rsid w:val="00146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87A"/>
  </w:style>
  <w:style w:type="paragraph" w:styleId="Textodebalo">
    <w:name w:val="Balloon Text"/>
    <w:basedOn w:val="Normal"/>
    <w:link w:val="TextodebaloChar"/>
    <w:uiPriority w:val="99"/>
    <w:semiHidden/>
    <w:unhideWhenUsed/>
    <w:rsid w:val="001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7A"/>
    <w:rPr>
      <w:rFonts w:ascii="Tahoma" w:hAnsi="Tahoma" w:cs="Tahoma"/>
      <w:sz w:val="16"/>
      <w:szCs w:val="16"/>
    </w:rPr>
  </w:style>
  <w:style w:type="paragraph" w:customStyle="1" w:styleId="Normal12pt">
    <w:name w:val="Normal + 12 pt"/>
    <w:basedOn w:val="Normal"/>
    <w:rsid w:val="0014687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Lucida Sans Unicode" w:hAnsi="Times New Roman" w:cs="Tahoma"/>
      <w:kern w:val="3"/>
      <w:sz w:val="28"/>
      <w:szCs w:val="28"/>
      <w:lang w:eastAsia="pt-BR" w:bidi="pt-BR"/>
    </w:rPr>
  </w:style>
  <w:style w:type="paragraph" w:customStyle="1" w:styleId="Standard">
    <w:name w:val="Standard"/>
    <w:rsid w:val="001468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14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2022-07-19T12:36:00Z</dcterms:created>
  <dcterms:modified xsi:type="dcterms:W3CDTF">2022-07-19T13:07:00Z</dcterms:modified>
</cp:coreProperties>
</file>