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5849A3" w14:textId="48E78728" w:rsidR="00C53797" w:rsidRDefault="00C53797" w:rsidP="00C53797">
      <w:pPr>
        <w:pStyle w:val="Corpodetexto"/>
        <w:numPr>
          <w:ilvl w:val="0"/>
          <w:numId w:val="2"/>
        </w:numPr>
        <w:rPr>
          <w:sz w:val="20"/>
        </w:rPr>
      </w:pPr>
    </w:p>
    <w:p w14:paraId="690DAED4" w14:textId="77777777" w:rsidR="00C53797" w:rsidRPr="00C53797" w:rsidRDefault="00C53797" w:rsidP="0024617A">
      <w:pPr>
        <w:pStyle w:val="Corpodetexto"/>
        <w:numPr>
          <w:ilvl w:val="0"/>
          <w:numId w:val="2"/>
        </w:numPr>
        <w:rPr>
          <w:sz w:val="20"/>
          <w:szCs w:val="20"/>
        </w:rPr>
      </w:pPr>
      <w:r w:rsidRPr="00C53797">
        <w:rPr>
          <w:sz w:val="20"/>
          <w:szCs w:val="20"/>
        </w:rPr>
        <w:t>UNIVERSIDADE FEDERAL DE ALAGOAS</w:t>
      </w:r>
    </w:p>
    <w:p w14:paraId="4CF8F932" w14:textId="77777777" w:rsidR="00C53797" w:rsidRPr="00C53797" w:rsidRDefault="00C53797" w:rsidP="0024617A">
      <w:pPr>
        <w:pStyle w:val="Corpodetexto"/>
        <w:numPr>
          <w:ilvl w:val="0"/>
          <w:numId w:val="2"/>
        </w:numPr>
        <w:rPr>
          <w:sz w:val="20"/>
          <w:szCs w:val="20"/>
        </w:rPr>
      </w:pPr>
      <w:r w:rsidRPr="00C53797">
        <w:rPr>
          <w:sz w:val="20"/>
          <w:szCs w:val="20"/>
        </w:rPr>
        <w:t>INSTITUTO DE CIÊNCIAS BIOLÓGICAS E DA SAÚDE - ICBS</w:t>
      </w:r>
    </w:p>
    <w:p w14:paraId="067CC883" w14:textId="77777777" w:rsidR="00C53797" w:rsidRPr="00C53797" w:rsidRDefault="00C53797" w:rsidP="0024617A">
      <w:pPr>
        <w:pStyle w:val="Corpodetexto"/>
        <w:numPr>
          <w:ilvl w:val="0"/>
          <w:numId w:val="2"/>
        </w:numPr>
        <w:rPr>
          <w:sz w:val="20"/>
          <w:szCs w:val="20"/>
        </w:rPr>
      </w:pPr>
      <w:r w:rsidRPr="00C53797">
        <w:rPr>
          <w:sz w:val="20"/>
          <w:szCs w:val="20"/>
        </w:rPr>
        <w:t>COLEGIADO DO CURSO DE LICENCIATURA EM CIENCIAS BIOLÓGICAS</w:t>
      </w:r>
    </w:p>
    <w:p w14:paraId="7C24F8CB" w14:textId="77777777" w:rsidR="00C53797" w:rsidRPr="00C53797" w:rsidRDefault="00C53797" w:rsidP="0024617A">
      <w:pPr>
        <w:pStyle w:val="Corpodetexto"/>
        <w:numPr>
          <w:ilvl w:val="0"/>
          <w:numId w:val="2"/>
        </w:numPr>
        <w:rPr>
          <w:sz w:val="20"/>
          <w:szCs w:val="20"/>
        </w:rPr>
      </w:pPr>
      <w:r w:rsidRPr="00C53797">
        <w:rPr>
          <w:sz w:val="20"/>
          <w:szCs w:val="20"/>
        </w:rPr>
        <w:t>TRABALHO DE CONCLUSÃO DE CURSO – TCC</w:t>
      </w:r>
    </w:p>
    <w:p w14:paraId="31696E38" w14:textId="77777777" w:rsidR="00C53797" w:rsidRPr="00C53797" w:rsidRDefault="00C53797" w:rsidP="00C53797">
      <w:pPr>
        <w:pStyle w:val="Corpodetexto"/>
        <w:numPr>
          <w:ilvl w:val="0"/>
          <w:numId w:val="2"/>
        </w:numPr>
        <w:ind w:right="988"/>
        <w:rPr>
          <w:sz w:val="20"/>
          <w:szCs w:val="20"/>
        </w:rPr>
      </w:pPr>
    </w:p>
    <w:p w14:paraId="34B63888" w14:textId="77777777" w:rsidR="00C53797" w:rsidRDefault="00C53797" w:rsidP="0024617A">
      <w:pPr>
        <w:pStyle w:val="Corpodetexto"/>
        <w:numPr>
          <w:ilvl w:val="0"/>
          <w:numId w:val="2"/>
        </w:numPr>
        <w:ind w:right="-1"/>
      </w:pPr>
      <w:r>
        <w:t>PARECER DO EXAMINADOR(A) – APRESENTAÇÃO</w:t>
      </w:r>
    </w:p>
    <w:p w14:paraId="4DA3793F" w14:textId="77777777" w:rsidR="006F68AB" w:rsidRDefault="006F68AB" w:rsidP="00C53797">
      <w:pPr>
        <w:jc w:val="center"/>
      </w:pPr>
    </w:p>
    <w:p w14:paraId="7DE49D78" w14:textId="20FC22E9" w:rsidR="006F68AB" w:rsidRDefault="0024617A">
      <w:pPr>
        <w:pStyle w:val="Corpodetexto2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Estudante: </w:t>
      </w:r>
      <w:r>
        <w:rPr>
          <w:sz w:val="20"/>
          <w:szCs w:val="20"/>
        </w:rPr>
        <w:t>______________________________________________________________________________</w:t>
      </w:r>
    </w:p>
    <w:p w14:paraId="03D40F34" w14:textId="6065B39F" w:rsidR="0024617A" w:rsidRDefault="0024617A" w:rsidP="0024617A">
      <w:pPr>
        <w:pStyle w:val="Corpodetexto2"/>
        <w:spacing w:before="240" w:after="12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Título do TCC: __________________________________________________________________________</w:t>
      </w:r>
    </w:p>
    <w:p w14:paraId="38A8C217" w14:textId="0AF1E196" w:rsidR="0024617A" w:rsidRPr="0024617A" w:rsidRDefault="0024617A" w:rsidP="0024617A">
      <w:pPr>
        <w:pStyle w:val="Corpodetexto2"/>
        <w:spacing w:before="120" w:after="12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________________________________________________________________________________________</w:t>
      </w:r>
    </w:p>
    <w:tbl>
      <w:tblPr>
        <w:tblW w:w="8834" w:type="dxa"/>
        <w:tblInd w:w="-10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98" w:type="dxa"/>
        </w:tblCellMar>
        <w:tblLook w:val="04A0" w:firstRow="1" w:lastRow="0" w:firstColumn="1" w:lastColumn="0" w:noHBand="0" w:noVBand="1"/>
      </w:tblPr>
      <w:tblGrid>
        <w:gridCol w:w="7622"/>
        <w:gridCol w:w="1212"/>
      </w:tblGrid>
      <w:tr w:rsidR="006F68AB" w:rsidRPr="00623B54" w14:paraId="070A23CE" w14:textId="77777777">
        <w:tc>
          <w:tcPr>
            <w:tcW w:w="76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2F2F2"/>
            <w:tcMar>
              <w:left w:w="98" w:type="dxa"/>
            </w:tcMar>
            <w:vAlign w:val="center"/>
          </w:tcPr>
          <w:p w14:paraId="4679F117" w14:textId="77777777" w:rsidR="006F68AB" w:rsidRPr="00623B54" w:rsidRDefault="00D4590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23B54">
              <w:rPr>
                <w:b/>
                <w:bCs/>
                <w:color w:val="000000"/>
                <w:sz w:val="20"/>
                <w:szCs w:val="20"/>
              </w:rPr>
              <w:t>CRITÉRIOS OBSERVADOS NO TRABALHO ESCRITO</w:t>
            </w:r>
          </w:p>
        </w:tc>
        <w:tc>
          <w:tcPr>
            <w:tcW w:w="12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/>
            <w:tcMar>
              <w:left w:w="98" w:type="dxa"/>
            </w:tcMar>
            <w:vAlign w:val="center"/>
          </w:tcPr>
          <w:p w14:paraId="4F22D9CB" w14:textId="77777777" w:rsidR="006F68AB" w:rsidRPr="00623B54" w:rsidRDefault="00D4590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23B54">
              <w:rPr>
                <w:b/>
                <w:bCs/>
                <w:color w:val="000000"/>
                <w:sz w:val="20"/>
                <w:szCs w:val="20"/>
              </w:rPr>
              <w:t>PONTOS</w:t>
            </w:r>
          </w:p>
        </w:tc>
      </w:tr>
      <w:tr w:rsidR="006F68AB" w:rsidRPr="00623B54" w14:paraId="65717978" w14:textId="77777777">
        <w:tc>
          <w:tcPr>
            <w:tcW w:w="76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2B0C4E42" w14:textId="59CF9BFB" w:rsidR="006F68AB" w:rsidRPr="00623B54" w:rsidRDefault="00D4590A" w:rsidP="00800896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623B54">
              <w:rPr>
                <w:color w:val="000000"/>
                <w:sz w:val="20"/>
                <w:szCs w:val="20"/>
              </w:rPr>
              <w:t xml:space="preserve">1. </w:t>
            </w:r>
            <w:r w:rsidR="00800896" w:rsidRPr="00623B54">
              <w:rPr>
                <w:sz w:val="20"/>
                <w:szCs w:val="20"/>
              </w:rPr>
              <w:t xml:space="preserve">Apresenta e contextualiza a temática escolhida, </w:t>
            </w:r>
            <w:r w:rsidRPr="00623B54">
              <w:rPr>
                <w:sz w:val="20"/>
                <w:szCs w:val="20"/>
              </w:rPr>
              <w:t>obedecendo aos aspectos formais e às normas</w:t>
            </w:r>
            <w:r w:rsidR="00C9367E">
              <w:rPr>
                <w:sz w:val="20"/>
                <w:szCs w:val="20"/>
              </w:rPr>
              <w:t xml:space="preserve"> da ABNT e</w:t>
            </w:r>
            <w:r w:rsidRPr="00623B54">
              <w:rPr>
                <w:sz w:val="20"/>
                <w:szCs w:val="20"/>
              </w:rPr>
              <w:t xml:space="preserve"> do guia de normalização de trabalhos acadêmicos</w:t>
            </w:r>
            <w:r w:rsidR="00C9367E">
              <w:rPr>
                <w:sz w:val="20"/>
                <w:szCs w:val="20"/>
              </w:rPr>
              <w:t xml:space="preserve"> da Ufal</w:t>
            </w:r>
            <w:r w:rsidRPr="00623B54">
              <w:rPr>
                <w:b/>
                <w:sz w:val="20"/>
                <w:szCs w:val="20"/>
              </w:rPr>
              <w:t xml:space="preserve"> (até 1,0 ponto)</w:t>
            </w:r>
          </w:p>
        </w:tc>
        <w:tc>
          <w:tcPr>
            <w:tcW w:w="12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12230B34" w14:textId="77777777" w:rsidR="006F68AB" w:rsidRPr="00623B54" w:rsidRDefault="006F68AB">
            <w:pPr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6F68AB" w:rsidRPr="00623B54" w14:paraId="0C4FD3E5" w14:textId="77777777">
        <w:tc>
          <w:tcPr>
            <w:tcW w:w="76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4D4DD78B" w14:textId="4E660AB3" w:rsidR="006F68AB" w:rsidRPr="00623B54" w:rsidRDefault="00DF1B13">
            <w:pPr>
              <w:jc w:val="both"/>
              <w:rPr>
                <w:sz w:val="20"/>
                <w:szCs w:val="20"/>
              </w:rPr>
            </w:pPr>
            <w:r w:rsidRPr="00623B54">
              <w:rPr>
                <w:color w:val="000000"/>
                <w:sz w:val="20"/>
                <w:szCs w:val="20"/>
              </w:rPr>
              <w:t xml:space="preserve">2. </w:t>
            </w:r>
            <w:r w:rsidR="0022235F">
              <w:rPr>
                <w:color w:val="000000"/>
                <w:sz w:val="20"/>
                <w:szCs w:val="20"/>
              </w:rPr>
              <w:t xml:space="preserve">Correlação </w:t>
            </w:r>
            <w:r w:rsidRPr="00623B54">
              <w:rPr>
                <w:color w:val="000000"/>
                <w:sz w:val="20"/>
                <w:szCs w:val="20"/>
              </w:rPr>
              <w:t xml:space="preserve">do objeto de estudo </w:t>
            </w:r>
            <w:r w:rsidR="0022235F">
              <w:rPr>
                <w:color w:val="000000"/>
                <w:sz w:val="20"/>
                <w:szCs w:val="20"/>
              </w:rPr>
              <w:t xml:space="preserve">com </w:t>
            </w:r>
            <w:r w:rsidRPr="00623B54">
              <w:rPr>
                <w:color w:val="000000"/>
                <w:sz w:val="20"/>
                <w:szCs w:val="20"/>
              </w:rPr>
              <w:t>o referencial teórico</w:t>
            </w:r>
            <w:r w:rsidR="0022235F" w:rsidRPr="00623B54">
              <w:rPr>
                <w:color w:val="000000"/>
                <w:sz w:val="20"/>
                <w:szCs w:val="20"/>
              </w:rPr>
              <w:t xml:space="preserve"> </w:t>
            </w:r>
            <w:r w:rsidR="0022235F" w:rsidRPr="00623B54">
              <w:rPr>
                <w:color w:val="000000"/>
                <w:sz w:val="20"/>
                <w:szCs w:val="20"/>
              </w:rPr>
              <w:t>da área do conhecimento investigada</w:t>
            </w:r>
            <w:r w:rsidRPr="00623B54">
              <w:rPr>
                <w:color w:val="000000"/>
                <w:sz w:val="20"/>
                <w:szCs w:val="20"/>
              </w:rPr>
              <w:t xml:space="preserve">. </w:t>
            </w:r>
            <w:r w:rsidRPr="00623B54">
              <w:rPr>
                <w:b/>
                <w:bCs/>
                <w:color w:val="000000"/>
                <w:sz w:val="20"/>
                <w:szCs w:val="20"/>
              </w:rPr>
              <w:t>(até 1,0 ponto)</w:t>
            </w:r>
          </w:p>
        </w:tc>
        <w:tc>
          <w:tcPr>
            <w:tcW w:w="12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3E52DF5D" w14:textId="77777777" w:rsidR="006F68AB" w:rsidRPr="00623B54" w:rsidRDefault="006F68AB">
            <w:pPr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6F68AB" w:rsidRPr="00623B54" w14:paraId="53639E8B" w14:textId="77777777">
        <w:tc>
          <w:tcPr>
            <w:tcW w:w="76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6D80BB40" w14:textId="7E439BD9" w:rsidR="006F68AB" w:rsidRPr="00623B54" w:rsidRDefault="00DF1B13">
            <w:pPr>
              <w:jc w:val="both"/>
              <w:rPr>
                <w:sz w:val="20"/>
                <w:szCs w:val="20"/>
              </w:rPr>
            </w:pPr>
            <w:r w:rsidRPr="00623B54">
              <w:rPr>
                <w:color w:val="000000"/>
                <w:sz w:val="20"/>
                <w:szCs w:val="20"/>
              </w:rPr>
              <w:t>3. Apresenta metodologia, resultados e discussões</w:t>
            </w:r>
            <w:r w:rsidR="006F40B9" w:rsidRPr="00623B54">
              <w:rPr>
                <w:color w:val="000000"/>
                <w:sz w:val="20"/>
                <w:szCs w:val="20"/>
              </w:rPr>
              <w:t>,</w:t>
            </w:r>
            <w:r w:rsidRPr="00623B54">
              <w:rPr>
                <w:color w:val="000000"/>
                <w:sz w:val="20"/>
                <w:szCs w:val="20"/>
              </w:rPr>
              <w:t xml:space="preserve"> coerente com o problema e os objetivos propostos. </w:t>
            </w:r>
            <w:r w:rsidRPr="00623B54">
              <w:rPr>
                <w:b/>
                <w:bCs/>
                <w:color w:val="000000"/>
                <w:sz w:val="20"/>
                <w:szCs w:val="20"/>
              </w:rPr>
              <w:t>(até 1,</w:t>
            </w:r>
            <w:r w:rsidR="000852C2">
              <w:rPr>
                <w:b/>
                <w:bCs/>
                <w:color w:val="000000"/>
                <w:sz w:val="20"/>
                <w:szCs w:val="20"/>
              </w:rPr>
              <w:t>5</w:t>
            </w:r>
            <w:r w:rsidRPr="00623B54">
              <w:rPr>
                <w:b/>
                <w:bCs/>
                <w:color w:val="000000"/>
                <w:sz w:val="20"/>
                <w:szCs w:val="20"/>
              </w:rPr>
              <w:t xml:space="preserve"> ponto)</w:t>
            </w:r>
          </w:p>
        </w:tc>
        <w:tc>
          <w:tcPr>
            <w:tcW w:w="12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7E9C75E4" w14:textId="77777777" w:rsidR="006F68AB" w:rsidRPr="00623B54" w:rsidRDefault="006F68AB">
            <w:pPr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6F68AB" w:rsidRPr="00623B54" w14:paraId="1CBBDD27" w14:textId="77777777">
        <w:tc>
          <w:tcPr>
            <w:tcW w:w="76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2FC617EF" w14:textId="294F0350" w:rsidR="006F68AB" w:rsidRPr="00623B54" w:rsidRDefault="00DF1B13" w:rsidP="006F40B9">
            <w:pPr>
              <w:jc w:val="both"/>
              <w:rPr>
                <w:sz w:val="20"/>
                <w:szCs w:val="20"/>
              </w:rPr>
            </w:pPr>
            <w:r w:rsidRPr="00623B54">
              <w:rPr>
                <w:color w:val="000000"/>
                <w:sz w:val="20"/>
                <w:szCs w:val="20"/>
              </w:rPr>
              <w:t xml:space="preserve">4. </w:t>
            </w:r>
            <w:r w:rsidR="0022235F" w:rsidRPr="0022235F">
              <w:rPr>
                <w:color w:val="000000"/>
                <w:sz w:val="20"/>
                <w:szCs w:val="20"/>
              </w:rPr>
              <w:t>Capacidade de redação e argumentação de ideias</w:t>
            </w:r>
            <w:r w:rsidR="0022235F" w:rsidRPr="0022235F">
              <w:rPr>
                <w:color w:val="000000"/>
                <w:sz w:val="20"/>
                <w:szCs w:val="20"/>
              </w:rPr>
              <w:t xml:space="preserve"> </w:t>
            </w:r>
            <w:r w:rsidRPr="00623B54">
              <w:rPr>
                <w:b/>
                <w:bCs/>
                <w:color w:val="000000"/>
                <w:sz w:val="20"/>
                <w:szCs w:val="20"/>
              </w:rPr>
              <w:t>(até 1,</w:t>
            </w:r>
            <w:r w:rsidR="000852C2">
              <w:rPr>
                <w:b/>
                <w:bCs/>
                <w:color w:val="000000"/>
                <w:sz w:val="20"/>
                <w:szCs w:val="20"/>
              </w:rPr>
              <w:t>5</w:t>
            </w:r>
            <w:r w:rsidRPr="00623B54">
              <w:rPr>
                <w:b/>
                <w:bCs/>
                <w:color w:val="000000"/>
                <w:sz w:val="20"/>
                <w:szCs w:val="20"/>
              </w:rPr>
              <w:t xml:space="preserve"> ponto)</w:t>
            </w:r>
          </w:p>
        </w:tc>
        <w:tc>
          <w:tcPr>
            <w:tcW w:w="12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5D90F2B4" w14:textId="77777777" w:rsidR="006F68AB" w:rsidRPr="00623B54" w:rsidRDefault="006F68AB">
            <w:pPr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6F68AB" w:rsidRPr="00623B54" w14:paraId="7345CBED" w14:textId="77777777">
        <w:tc>
          <w:tcPr>
            <w:tcW w:w="76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2F2F2"/>
            <w:tcMar>
              <w:left w:w="98" w:type="dxa"/>
            </w:tcMar>
            <w:vAlign w:val="center"/>
          </w:tcPr>
          <w:p w14:paraId="6E1FDB03" w14:textId="77777777" w:rsidR="006F68AB" w:rsidRPr="00623B54" w:rsidRDefault="006F68AB">
            <w:pPr>
              <w:snapToGrid w:val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  <w:p w14:paraId="5721E49F" w14:textId="77777777" w:rsidR="006F68AB" w:rsidRPr="00623B54" w:rsidRDefault="00D4590A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623B54">
              <w:rPr>
                <w:b/>
                <w:color w:val="000000"/>
                <w:sz w:val="20"/>
                <w:szCs w:val="20"/>
              </w:rPr>
              <w:t>TOTAL</w:t>
            </w:r>
            <w:r w:rsidRPr="00623B54">
              <w:rPr>
                <w:b/>
                <w:bCs/>
                <w:color w:val="000000"/>
                <w:sz w:val="20"/>
                <w:szCs w:val="20"/>
              </w:rPr>
              <w:t xml:space="preserve"> TRABALHO ESCRITO</w:t>
            </w:r>
          </w:p>
        </w:tc>
        <w:tc>
          <w:tcPr>
            <w:tcW w:w="12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/>
            <w:tcMar>
              <w:left w:w="98" w:type="dxa"/>
            </w:tcMar>
            <w:vAlign w:val="center"/>
          </w:tcPr>
          <w:p w14:paraId="4A4C7C35" w14:textId="77777777" w:rsidR="006F68AB" w:rsidRPr="00623B54" w:rsidRDefault="006F68AB">
            <w:pPr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57AD38A9" w14:textId="77777777" w:rsidR="006F68AB" w:rsidRPr="00623B54" w:rsidRDefault="006F68AB">
      <w:pPr>
        <w:pStyle w:val="PargrafodaLista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tbl>
      <w:tblPr>
        <w:tblW w:w="8834" w:type="dxa"/>
        <w:tblInd w:w="-10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98" w:type="dxa"/>
        </w:tblCellMar>
        <w:tblLook w:val="04A0" w:firstRow="1" w:lastRow="0" w:firstColumn="1" w:lastColumn="0" w:noHBand="0" w:noVBand="1"/>
      </w:tblPr>
      <w:tblGrid>
        <w:gridCol w:w="7622"/>
        <w:gridCol w:w="1212"/>
      </w:tblGrid>
      <w:tr w:rsidR="006F68AB" w:rsidRPr="00623B54" w14:paraId="178CA134" w14:textId="77777777" w:rsidTr="00674269">
        <w:tc>
          <w:tcPr>
            <w:tcW w:w="7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2F2F2"/>
            <w:tcMar>
              <w:left w:w="98" w:type="dxa"/>
            </w:tcMar>
          </w:tcPr>
          <w:p w14:paraId="2B638516" w14:textId="3E11D626" w:rsidR="006F68AB" w:rsidRPr="00623B54" w:rsidRDefault="00D4590A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623B54">
              <w:rPr>
                <w:b/>
                <w:bCs/>
                <w:color w:val="000000"/>
                <w:sz w:val="20"/>
                <w:szCs w:val="20"/>
              </w:rPr>
              <w:t>CRITÉRIOS OBSERVADOS NA APRESENTAÇÃO ORAL</w:t>
            </w:r>
            <w:r w:rsidR="000852C2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/>
            <w:tcMar>
              <w:left w:w="98" w:type="dxa"/>
            </w:tcMar>
          </w:tcPr>
          <w:p w14:paraId="23F560BB" w14:textId="77777777" w:rsidR="006F68AB" w:rsidRPr="00623B54" w:rsidRDefault="00D4590A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623B54">
              <w:rPr>
                <w:b/>
                <w:bCs/>
                <w:color w:val="000000"/>
                <w:sz w:val="20"/>
                <w:szCs w:val="20"/>
              </w:rPr>
              <w:t>PONTOS</w:t>
            </w:r>
          </w:p>
        </w:tc>
      </w:tr>
      <w:tr w:rsidR="006F68AB" w:rsidRPr="00623B54" w14:paraId="5851D7BD" w14:textId="77777777" w:rsidTr="00674269">
        <w:tc>
          <w:tcPr>
            <w:tcW w:w="7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0911155F" w14:textId="37022B8D" w:rsidR="006F68AB" w:rsidRPr="00623B54" w:rsidRDefault="00D4590A">
            <w:pPr>
              <w:jc w:val="both"/>
              <w:rPr>
                <w:sz w:val="20"/>
                <w:szCs w:val="20"/>
              </w:rPr>
            </w:pPr>
            <w:r w:rsidRPr="00623B54">
              <w:rPr>
                <w:color w:val="000000"/>
                <w:sz w:val="20"/>
                <w:szCs w:val="20"/>
              </w:rPr>
              <w:t xml:space="preserve">1. Qualidade </w:t>
            </w:r>
            <w:r w:rsidR="00674269">
              <w:rPr>
                <w:color w:val="000000"/>
                <w:sz w:val="20"/>
                <w:szCs w:val="20"/>
              </w:rPr>
              <w:t xml:space="preserve">e sequência lógica </w:t>
            </w:r>
            <w:r w:rsidRPr="00623B54">
              <w:rPr>
                <w:color w:val="000000"/>
                <w:sz w:val="20"/>
                <w:szCs w:val="20"/>
              </w:rPr>
              <w:t>da apresentação</w:t>
            </w:r>
            <w:r w:rsidR="00674269">
              <w:rPr>
                <w:color w:val="000000"/>
                <w:sz w:val="20"/>
                <w:szCs w:val="20"/>
              </w:rPr>
              <w:t xml:space="preserve"> das ideias</w:t>
            </w:r>
            <w:r w:rsidRPr="00623B54">
              <w:rPr>
                <w:color w:val="000000"/>
                <w:sz w:val="20"/>
                <w:szCs w:val="20"/>
              </w:rPr>
              <w:t xml:space="preserve">: recursos didáticos utilizados, fontes legíveis, ilustrações e animações didaticamente adequadas </w:t>
            </w:r>
            <w:r w:rsidRPr="00623B54">
              <w:rPr>
                <w:b/>
                <w:bCs/>
                <w:color w:val="000000"/>
                <w:sz w:val="20"/>
                <w:szCs w:val="20"/>
              </w:rPr>
              <w:t>(até 1,0 ponto)</w:t>
            </w:r>
          </w:p>
        </w:tc>
        <w:tc>
          <w:tcPr>
            <w:tcW w:w="12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6F6D89F1" w14:textId="77777777" w:rsidR="006F68AB" w:rsidRPr="00623B54" w:rsidRDefault="006F68AB">
            <w:pPr>
              <w:snapToGrid w:val="0"/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6F68AB" w:rsidRPr="00623B54" w14:paraId="152E6391" w14:textId="77777777" w:rsidTr="00674269">
        <w:tc>
          <w:tcPr>
            <w:tcW w:w="7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56CE4ACC" w14:textId="1F4C0859" w:rsidR="006F68AB" w:rsidRPr="00623B54" w:rsidRDefault="00D4590A">
            <w:pPr>
              <w:jc w:val="both"/>
              <w:rPr>
                <w:sz w:val="20"/>
                <w:szCs w:val="20"/>
              </w:rPr>
            </w:pPr>
            <w:r w:rsidRPr="00623B54">
              <w:rPr>
                <w:color w:val="000000"/>
                <w:sz w:val="20"/>
                <w:szCs w:val="20"/>
              </w:rPr>
              <w:t xml:space="preserve">2. Respeitar o tempo de apresentação de 20 minutos (tolerância de </w:t>
            </w:r>
            <w:r w:rsidR="000852C2">
              <w:rPr>
                <w:color w:val="000000"/>
                <w:sz w:val="20"/>
                <w:szCs w:val="20"/>
              </w:rPr>
              <w:t>10</w:t>
            </w:r>
            <w:r w:rsidRPr="00623B54">
              <w:rPr>
                <w:color w:val="000000"/>
                <w:sz w:val="20"/>
                <w:szCs w:val="20"/>
              </w:rPr>
              <w:t xml:space="preserve"> min) </w:t>
            </w:r>
            <w:r w:rsidRPr="00623B54">
              <w:rPr>
                <w:b/>
                <w:bCs/>
                <w:color w:val="000000"/>
                <w:sz w:val="20"/>
                <w:szCs w:val="20"/>
              </w:rPr>
              <w:t>(</w:t>
            </w:r>
            <w:r w:rsidR="000852C2">
              <w:rPr>
                <w:b/>
                <w:bCs/>
                <w:color w:val="000000"/>
                <w:sz w:val="20"/>
                <w:szCs w:val="20"/>
              </w:rPr>
              <w:t>0,5</w:t>
            </w:r>
            <w:r w:rsidRPr="00623B54">
              <w:rPr>
                <w:b/>
                <w:bCs/>
                <w:color w:val="000000"/>
                <w:sz w:val="20"/>
                <w:szCs w:val="20"/>
              </w:rPr>
              <w:t xml:space="preserve"> ponto)</w:t>
            </w:r>
          </w:p>
        </w:tc>
        <w:tc>
          <w:tcPr>
            <w:tcW w:w="12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4318457B" w14:textId="77777777" w:rsidR="006F68AB" w:rsidRPr="00623B54" w:rsidRDefault="006F68AB">
            <w:pPr>
              <w:snapToGrid w:val="0"/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6F68AB" w:rsidRPr="00623B54" w14:paraId="4169A663" w14:textId="77777777" w:rsidTr="00674269">
        <w:tc>
          <w:tcPr>
            <w:tcW w:w="7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2FAE6A06" w14:textId="41548ACF" w:rsidR="006F68AB" w:rsidRPr="00623B54" w:rsidRDefault="00D4590A">
            <w:pPr>
              <w:pStyle w:val="PargrafodaLista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3B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3. Adequação vocabular, postura, termos científicos </w:t>
            </w:r>
            <w:r w:rsidRPr="00623B5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(</w:t>
            </w:r>
            <w:r w:rsidR="000852C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0,5</w:t>
            </w:r>
            <w:r w:rsidRPr="00623B5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ponto)</w:t>
            </w:r>
          </w:p>
        </w:tc>
        <w:tc>
          <w:tcPr>
            <w:tcW w:w="12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5126326F" w14:textId="77777777" w:rsidR="006F68AB" w:rsidRPr="00623B54" w:rsidRDefault="006F68AB">
            <w:pPr>
              <w:snapToGrid w:val="0"/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6F68AB" w:rsidRPr="00623B54" w14:paraId="0210CBA0" w14:textId="77777777" w:rsidTr="00674269">
        <w:tc>
          <w:tcPr>
            <w:tcW w:w="7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2F2F2"/>
            <w:tcMar>
              <w:left w:w="98" w:type="dxa"/>
            </w:tcMar>
            <w:vAlign w:val="center"/>
          </w:tcPr>
          <w:p w14:paraId="67926317" w14:textId="77777777" w:rsidR="006F68AB" w:rsidRPr="00623B54" w:rsidRDefault="006F68AB">
            <w:pPr>
              <w:snapToGrid w:val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  <w:p w14:paraId="75F06A9B" w14:textId="77777777" w:rsidR="006F68AB" w:rsidRPr="00623B54" w:rsidRDefault="00D4590A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623B54">
              <w:rPr>
                <w:b/>
                <w:color w:val="000000"/>
                <w:sz w:val="20"/>
                <w:szCs w:val="20"/>
              </w:rPr>
              <w:t xml:space="preserve">TOTAL </w:t>
            </w:r>
            <w:r w:rsidRPr="00623B54">
              <w:rPr>
                <w:b/>
                <w:bCs/>
                <w:color w:val="000000"/>
                <w:sz w:val="20"/>
                <w:szCs w:val="20"/>
              </w:rPr>
              <w:t>APRESENTAÇÃO ORAL</w:t>
            </w:r>
          </w:p>
        </w:tc>
        <w:tc>
          <w:tcPr>
            <w:tcW w:w="12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/>
            <w:tcMar>
              <w:left w:w="98" w:type="dxa"/>
            </w:tcMar>
            <w:vAlign w:val="center"/>
          </w:tcPr>
          <w:p w14:paraId="2336A2D0" w14:textId="77777777" w:rsidR="006F68AB" w:rsidRPr="00623B54" w:rsidRDefault="006F68AB">
            <w:pPr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5960663B" w14:textId="77777777" w:rsidR="006F68AB" w:rsidRPr="00623B54" w:rsidRDefault="006F68AB">
      <w:pPr>
        <w:jc w:val="both"/>
        <w:rPr>
          <w:b/>
          <w:bCs/>
          <w:color w:val="000000"/>
          <w:sz w:val="20"/>
          <w:szCs w:val="20"/>
        </w:rPr>
      </w:pPr>
    </w:p>
    <w:tbl>
      <w:tblPr>
        <w:tblW w:w="8834" w:type="dxa"/>
        <w:tblInd w:w="-10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98" w:type="dxa"/>
        </w:tblCellMar>
        <w:tblLook w:val="04A0" w:firstRow="1" w:lastRow="0" w:firstColumn="1" w:lastColumn="0" w:noHBand="0" w:noVBand="1"/>
      </w:tblPr>
      <w:tblGrid>
        <w:gridCol w:w="7622"/>
        <w:gridCol w:w="1212"/>
      </w:tblGrid>
      <w:tr w:rsidR="006F68AB" w:rsidRPr="00623B54" w14:paraId="0FF181AC" w14:textId="77777777">
        <w:tc>
          <w:tcPr>
            <w:tcW w:w="76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2F2F2"/>
            <w:tcMar>
              <w:left w:w="98" w:type="dxa"/>
            </w:tcMar>
          </w:tcPr>
          <w:p w14:paraId="623ECC9C" w14:textId="5DEE52B6" w:rsidR="006F68AB" w:rsidRPr="00623B54" w:rsidRDefault="00D4590A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623B54">
              <w:rPr>
                <w:b/>
                <w:bCs/>
                <w:color w:val="000000"/>
                <w:sz w:val="20"/>
                <w:szCs w:val="20"/>
              </w:rPr>
              <w:t xml:space="preserve">CRITÉRIOS OBSERVADOS </w:t>
            </w:r>
            <w:r w:rsidR="00674269">
              <w:rPr>
                <w:b/>
                <w:bCs/>
                <w:color w:val="000000"/>
                <w:sz w:val="20"/>
                <w:szCs w:val="20"/>
              </w:rPr>
              <w:t>NA ARGUIÇÃO DO TRABALHO</w:t>
            </w:r>
          </w:p>
        </w:tc>
        <w:tc>
          <w:tcPr>
            <w:tcW w:w="12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/>
            <w:tcMar>
              <w:left w:w="98" w:type="dxa"/>
            </w:tcMar>
          </w:tcPr>
          <w:p w14:paraId="1E3C7216" w14:textId="77777777" w:rsidR="006F68AB" w:rsidRPr="00623B54" w:rsidRDefault="00D4590A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623B54">
              <w:rPr>
                <w:b/>
                <w:bCs/>
                <w:color w:val="000000"/>
                <w:sz w:val="20"/>
                <w:szCs w:val="20"/>
              </w:rPr>
              <w:t>PONTOS</w:t>
            </w:r>
          </w:p>
        </w:tc>
      </w:tr>
      <w:tr w:rsidR="006F68AB" w:rsidRPr="00623B54" w14:paraId="777B3C6F" w14:textId="77777777">
        <w:tc>
          <w:tcPr>
            <w:tcW w:w="76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3F08687E" w14:textId="46A4C79F" w:rsidR="006F68AB" w:rsidRPr="00623B54" w:rsidRDefault="00D4590A">
            <w:pPr>
              <w:jc w:val="both"/>
              <w:rPr>
                <w:sz w:val="20"/>
                <w:szCs w:val="20"/>
              </w:rPr>
            </w:pPr>
            <w:r w:rsidRPr="00623B54">
              <w:rPr>
                <w:color w:val="000000"/>
                <w:sz w:val="20"/>
                <w:szCs w:val="20"/>
              </w:rPr>
              <w:t xml:space="preserve">1. Apresenta </w:t>
            </w:r>
            <w:r w:rsidRPr="00623B54">
              <w:rPr>
                <w:sz w:val="20"/>
                <w:szCs w:val="20"/>
              </w:rPr>
              <w:t xml:space="preserve">capacidade de argumentação adequada </w:t>
            </w:r>
            <w:r w:rsidRPr="00623B54">
              <w:rPr>
                <w:b/>
                <w:bCs/>
                <w:color w:val="000000"/>
                <w:sz w:val="20"/>
                <w:szCs w:val="20"/>
              </w:rPr>
              <w:t xml:space="preserve">(até </w:t>
            </w:r>
            <w:r w:rsidR="00674269">
              <w:rPr>
                <w:b/>
                <w:bCs/>
                <w:color w:val="000000"/>
                <w:sz w:val="20"/>
                <w:szCs w:val="20"/>
              </w:rPr>
              <w:t>1,0</w:t>
            </w:r>
            <w:r w:rsidRPr="00623B54">
              <w:rPr>
                <w:b/>
                <w:bCs/>
                <w:color w:val="000000"/>
                <w:sz w:val="20"/>
                <w:szCs w:val="20"/>
              </w:rPr>
              <w:t xml:space="preserve"> ponto)</w:t>
            </w:r>
          </w:p>
        </w:tc>
        <w:tc>
          <w:tcPr>
            <w:tcW w:w="12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409D8EC7" w14:textId="77777777" w:rsidR="006F68AB" w:rsidRPr="00623B54" w:rsidRDefault="006F68AB">
            <w:pPr>
              <w:snapToGrid w:val="0"/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6F68AB" w:rsidRPr="00623B54" w14:paraId="16A40699" w14:textId="77777777">
        <w:tc>
          <w:tcPr>
            <w:tcW w:w="76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4DCA6DDA" w14:textId="389B6F83" w:rsidR="006F68AB" w:rsidRPr="00623B54" w:rsidRDefault="00D4590A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623B54">
              <w:rPr>
                <w:color w:val="000000"/>
                <w:sz w:val="20"/>
                <w:szCs w:val="20"/>
              </w:rPr>
              <w:t xml:space="preserve">2. Clareza e objetividade na exposição do conteúdo </w:t>
            </w:r>
            <w:r w:rsidRPr="00623B54">
              <w:rPr>
                <w:b/>
                <w:color w:val="000000"/>
                <w:sz w:val="20"/>
                <w:szCs w:val="20"/>
              </w:rPr>
              <w:t xml:space="preserve">(até </w:t>
            </w:r>
            <w:r w:rsidR="00674269">
              <w:rPr>
                <w:b/>
                <w:color w:val="000000"/>
                <w:sz w:val="20"/>
                <w:szCs w:val="20"/>
              </w:rPr>
              <w:t>1,0</w:t>
            </w:r>
            <w:r w:rsidRPr="00623B54">
              <w:rPr>
                <w:b/>
                <w:color w:val="000000"/>
                <w:sz w:val="20"/>
                <w:szCs w:val="20"/>
              </w:rPr>
              <w:t xml:space="preserve"> ponto)</w:t>
            </w:r>
          </w:p>
        </w:tc>
        <w:tc>
          <w:tcPr>
            <w:tcW w:w="12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69E52407" w14:textId="77777777" w:rsidR="006F68AB" w:rsidRPr="00623B54" w:rsidRDefault="006F68AB">
            <w:pPr>
              <w:snapToGrid w:val="0"/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6F68AB" w:rsidRPr="00623B54" w14:paraId="735AC090" w14:textId="77777777">
        <w:tc>
          <w:tcPr>
            <w:tcW w:w="76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2D9DDE32" w14:textId="77777777" w:rsidR="006F68AB" w:rsidRPr="00623B54" w:rsidRDefault="00D4590A">
            <w:pPr>
              <w:jc w:val="both"/>
              <w:rPr>
                <w:sz w:val="20"/>
                <w:szCs w:val="20"/>
              </w:rPr>
            </w:pPr>
            <w:r w:rsidRPr="00623B54">
              <w:rPr>
                <w:sz w:val="20"/>
                <w:szCs w:val="20"/>
              </w:rPr>
              <w:t xml:space="preserve">3. Respostas adequadas às arguições propostas </w:t>
            </w:r>
            <w:r w:rsidRPr="00623B54">
              <w:rPr>
                <w:b/>
                <w:bCs/>
                <w:color w:val="000000"/>
                <w:sz w:val="20"/>
                <w:szCs w:val="20"/>
              </w:rPr>
              <w:t>(até 1,0 ponto)</w:t>
            </w:r>
          </w:p>
        </w:tc>
        <w:tc>
          <w:tcPr>
            <w:tcW w:w="12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1C61EA00" w14:textId="77777777" w:rsidR="006F68AB" w:rsidRPr="00623B54" w:rsidRDefault="006F68AB">
            <w:pPr>
              <w:snapToGrid w:val="0"/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6F68AB" w:rsidRPr="00623B54" w14:paraId="5A32C390" w14:textId="77777777">
        <w:tc>
          <w:tcPr>
            <w:tcW w:w="76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2F2F2"/>
            <w:tcMar>
              <w:left w:w="98" w:type="dxa"/>
            </w:tcMar>
            <w:vAlign w:val="center"/>
          </w:tcPr>
          <w:p w14:paraId="7B9A47D9" w14:textId="77777777" w:rsidR="006F68AB" w:rsidRPr="00623B54" w:rsidRDefault="006F68AB">
            <w:pPr>
              <w:snapToGrid w:val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  <w:p w14:paraId="68C353A1" w14:textId="76BF1A51" w:rsidR="006F68AB" w:rsidRPr="00623B54" w:rsidRDefault="00D4590A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623B54">
              <w:rPr>
                <w:b/>
                <w:color w:val="000000"/>
                <w:sz w:val="20"/>
                <w:szCs w:val="20"/>
              </w:rPr>
              <w:t xml:space="preserve">TOTAL </w:t>
            </w:r>
            <w:r w:rsidR="005B68A7">
              <w:rPr>
                <w:b/>
                <w:bCs/>
                <w:color w:val="000000"/>
                <w:sz w:val="20"/>
                <w:szCs w:val="20"/>
              </w:rPr>
              <w:t>ARGUIÇÃO DO TRABALHO</w:t>
            </w:r>
          </w:p>
        </w:tc>
        <w:tc>
          <w:tcPr>
            <w:tcW w:w="12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/>
            <w:tcMar>
              <w:left w:w="98" w:type="dxa"/>
            </w:tcMar>
            <w:vAlign w:val="center"/>
          </w:tcPr>
          <w:p w14:paraId="286C34CF" w14:textId="77777777" w:rsidR="006F68AB" w:rsidRPr="00623B54" w:rsidRDefault="006F68AB">
            <w:pPr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68854766" w14:textId="77777777" w:rsidR="006F68AB" w:rsidRPr="00623B54" w:rsidRDefault="006F68AB">
      <w:pPr>
        <w:jc w:val="both"/>
        <w:rPr>
          <w:b/>
          <w:bCs/>
          <w:color w:val="000000"/>
          <w:sz w:val="20"/>
          <w:szCs w:val="20"/>
        </w:rPr>
      </w:pPr>
    </w:p>
    <w:p w14:paraId="5C10F6F5" w14:textId="4232F851" w:rsidR="006F68AB" w:rsidRPr="00623B54" w:rsidRDefault="00D4590A">
      <w:pPr>
        <w:jc w:val="right"/>
        <w:rPr>
          <w:b/>
          <w:bCs/>
          <w:color w:val="000000"/>
          <w:sz w:val="20"/>
          <w:szCs w:val="20"/>
        </w:rPr>
      </w:pPr>
      <w:r w:rsidRPr="00623B54">
        <w:rPr>
          <w:b/>
          <w:bCs/>
          <w:color w:val="000000"/>
          <w:sz w:val="20"/>
          <w:szCs w:val="20"/>
        </w:rPr>
        <w:t xml:space="preserve">NOTA TOTAL: </w:t>
      </w:r>
      <w:r w:rsidR="0024617A">
        <w:rPr>
          <w:b/>
          <w:bCs/>
          <w:color w:val="000000"/>
          <w:sz w:val="20"/>
          <w:szCs w:val="20"/>
        </w:rPr>
        <w:t>_____</w:t>
      </w:r>
      <w:r w:rsidRPr="00623B54">
        <w:rPr>
          <w:b/>
          <w:bCs/>
          <w:color w:val="000000"/>
          <w:sz w:val="20"/>
          <w:szCs w:val="20"/>
        </w:rPr>
        <w:t>_______</w:t>
      </w:r>
      <w:r w:rsidRPr="00623B54">
        <w:rPr>
          <w:b/>
          <w:bCs/>
          <w:color w:val="000000"/>
          <w:sz w:val="20"/>
          <w:szCs w:val="20"/>
        </w:rPr>
        <w:tab/>
      </w:r>
    </w:p>
    <w:p w14:paraId="11DF0C38" w14:textId="77777777" w:rsidR="006F68AB" w:rsidRPr="00623B54" w:rsidRDefault="006F68AB">
      <w:pPr>
        <w:rPr>
          <w:b/>
          <w:bCs/>
          <w:color w:val="000000"/>
          <w:sz w:val="20"/>
          <w:szCs w:val="20"/>
        </w:rPr>
      </w:pPr>
    </w:p>
    <w:p w14:paraId="34E47372" w14:textId="77777777" w:rsidR="00623B54" w:rsidRPr="00623B54" w:rsidRDefault="00623B54" w:rsidP="00623B54">
      <w:pPr>
        <w:pStyle w:val="Corpodetexto"/>
        <w:tabs>
          <w:tab w:val="left" w:pos="9606"/>
        </w:tabs>
        <w:ind w:right="79"/>
        <w:rPr>
          <w:sz w:val="20"/>
          <w:szCs w:val="20"/>
          <w:u w:val="single"/>
        </w:rPr>
      </w:pPr>
      <w:r w:rsidRPr="00623B54">
        <w:rPr>
          <w:sz w:val="20"/>
          <w:szCs w:val="20"/>
        </w:rPr>
        <w:t>Observações, críticas e</w:t>
      </w:r>
      <w:r w:rsidRPr="00623B54">
        <w:rPr>
          <w:spacing w:val="-10"/>
          <w:sz w:val="20"/>
          <w:szCs w:val="20"/>
        </w:rPr>
        <w:t xml:space="preserve"> </w:t>
      </w:r>
      <w:r w:rsidRPr="00623B54">
        <w:rPr>
          <w:sz w:val="20"/>
          <w:szCs w:val="20"/>
        </w:rPr>
        <w:t>sugestões:</w:t>
      </w:r>
      <w:r w:rsidRPr="00623B54">
        <w:rPr>
          <w:spacing w:val="-1"/>
          <w:sz w:val="20"/>
          <w:szCs w:val="20"/>
        </w:rPr>
        <w:t xml:space="preserve"> </w:t>
      </w:r>
      <w:r w:rsidRPr="00623B54">
        <w:rPr>
          <w:sz w:val="20"/>
          <w:szCs w:val="20"/>
          <w:u w:val="single"/>
        </w:rPr>
        <w:t xml:space="preserve"> </w:t>
      </w:r>
    </w:p>
    <w:p w14:paraId="3B2DB19C" w14:textId="77777777" w:rsidR="00623B54" w:rsidRPr="00623B54" w:rsidRDefault="00623B54" w:rsidP="00623B54">
      <w:pPr>
        <w:pStyle w:val="Corpodetexto"/>
        <w:tabs>
          <w:tab w:val="left" w:pos="9606"/>
        </w:tabs>
        <w:ind w:right="79"/>
        <w:jc w:val="left"/>
        <w:rPr>
          <w:sz w:val="20"/>
          <w:szCs w:val="20"/>
          <w:u w:val="single"/>
        </w:rPr>
      </w:pPr>
    </w:p>
    <w:p w14:paraId="6303754D" w14:textId="77777777" w:rsidR="00623B54" w:rsidRPr="00623B54" w:rsidRDefault="00623B54" w:rsidP="00623B54">
      <w:pPr>
        <w:pStyle w:val="Corpodetexto"/>
        <w:spacing w:before="9"/>
        <w:rPr>
          <w:sz w:val="20"/>
          <w:szCs w:val="20"/>
        </w:rPr>
      </w:pPr>
      <w:r w:rsidRPr="00623B54">
        <w:rPr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7C1BC13" wp14:editId="1E590231">
                <wp:simplePos x="0" y="0"/>
                <wp:positionH relativeFrom="page">
                  <wp:posOffset>746760</wp:posOffset>
                </wp:positionH>
                <wp:positionV relativeFrom="paragraph">
                  <wp:posOffset>172720</wp:posOffset>
                </wp:positionV>
                <wp:extent cx="6096000" cy="0"/>
                <wp:effectExtent l="0" t="0" r="0" b="0"/>
                <wp:wrapTopAndBottom/>
                <wp:docPr id="6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8AE5A7" id="Line 6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8.8pt,13.6pt" to="538.8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" strokeweight=".48pt">
                <w10:wrap type="topAndBottom" anchorx="page"/>
              </v:line>
            </w:pict>
          </mc:Fallback>
        </mc:AlternateContent>
      </w:r>
      <w:r w:rsidRPr="00623B54">
        <w:rPr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57B5CABF" wp14:editId="742FDD05">
                <wp:simplePos x="0" y="0"/>
                <wp:positionH relativeFrom="page">
                  <wp:posOffset>746760</wp:posOffset>
                </wp:positionH>
                <wp:positionV relativeFrom="paragraph">
                  <wp:posOffset>347980</wp:posOffset>
                </wp:positionV>
                <wp:extent cx="6096000" cy="0"/>
                <wp:effectExtent l="0" t="0" r="0" b="0"/>
                <wp:wrapTopAndBottom/>
                <wp:docPr id="5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C461B4" id="Line 5" o:spid="_x0000_s1026" style="position:absolute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8.8pt,27.4pt" to="538.8pt,2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" strokeweight=".48pt">
                <w10:wrap type="topAndBottom" anchorx="page"/>
              </v:line>
            </w:pict>
          </mc:Fallback>
        </mc:AlternateContent>
      </w:r>
      <w:r w:rsidRPr="00623B54">
        <w:rPr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6B3F0EA3" wp14:editId="6D216CF0">
                <wp:simplePos x="0" y="0"/>
                <wp:positionH relativeFrom="page">
                  <wp:posOffset>746760</wp:posOffset>
                </wp:positionH>
                <wp:positionV relativeFrom="paragraph">
                  <wp:posOffset>523240</wp:posOffset>
                </wp:positionV>
                <wp:extent cx="6096000" cy="0"/>
                <wp:effectExtent l="0" t="0" r="0" b="0"/>
                <wp:wrapTopAndBottom/>
                <wp:docPr id="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A29032" id="Line 4" o:spid="_x0000_s1026" style="position:absolute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8.8pt,41.2pt" to="538.8pt,4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" strokeweight=".48pt">
                <w10:wrap type="topAndBottom" anchorx="page"/>
              </v:line>
            </w:pict>
          </mc:Fallback>
        </mc:AlternateContent>
      </w:r>
      <w:r w:rsidRPr="00623B54">
        <w:rPr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365D186B" wp14:editId="2C7E83A2">
                <wp:simplePos x="0" y="0"/>
                <wp:positionH relativeFrom="page">
                  <wp:posOffset>746760</wp:posOffset>
                </wp:positionH>
                <wp:positionV relativeFrom="paragraph">
                  <wp:posOffset>698500</wp:posOffset>
                </wp:positionV>
                <wp:extent cx="6096000" cy="0"/>
                <wp:effectExtent l="0" t="0" r="0" b="0"/>
                <wp:wrapTopAndBottom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449075" id="Line 3" o:spid="_x0000_s1026" style="position:absolute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8.8pt,55pt" to="538.8pt,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" strokeweight=".48pt">
                <w10:wrap type="topAndBottom" anchorx="page"/>
              </v:line>
            </w:pict>
          </mc:Fallback>
        </mc:AlternateContent>
      </w:r>
    </w:p>
    <w:p w14:paraId="16B7FDB1" w14:textId="77777777" w:rsidR="00623B54" w:rsidRPr="00623B54" w:rsidRDefault="00623B54" w:rsidP="00623B54">
      <w:pPr>
        <w:pStyle w:val="Corpodetexto"/>
        <w:spacing w:before="2"/>
        <w:rPr>
          <w:sz w:val="20"/>
          <w:szCs w:val="20"/>
        </w:rPr>
      </w:pPr>
    </w:p>
    <w:p w14:paraId="2B8C264D" w14:textId="77777777" w:rsidR="00623B54" w:rsidRPr="00623B54" w:rsidRDefault="00623B54" w:rsidP="00623B54">
      <w:pPr>
        <w:pStyle w:val="Corpodetexto"/>
        <w:spacing w:before="2"/>
        <w:rPr>
          <w:sz w:val="20"/>
          <w:szCs w:val="20"/>
        </w:rPr>
      </w:pPr>
    </w:p>
    <w:p w14:paraId="3AA617E3" w14:textId="77777777" w:rsidR="00623B54" w:rsidRPr="00623B54" w:rsidRDefault="00623B54">
      <w:pPr>
        <w:jc w:val="center"/>
        <w:rPr>
          <w:b/>
          <w:bCs/>
          <w:color w:val="000000"/>
          <w:sz w:val="20"/>
          <w:szCs w:val="20"/>
        </w:rPr>
      </w:pPr>
    </w:p>
    <w:p w14:paraId="10EF36FC" w14:textId="77777777" w:rsidR="00623B54" w:rsidRPr="00623B54" w:rsidRDefault="00623B54">
      <w:pPr>
        <w:jc w:val="center"/>
        <w:rPr>
          <w:b/>
          <w:bCs/>
          <w:color w:val="000000"/>
          <w:sz w:val="20"/>
          <w:szCs w:val="20"/>
        </w:rPr>
      </w:pPr>
    </w:p>
    <w:p w14:paraId="41BEDE64" w14:textId="77777777" w:rsidR="0024617A" w:rsidRDefault="0024617A" w:rsidP="00623B54">
      <w:pPr>
        <w:jc w:val="right"/>
        <w:rPr>
          <w:b/>
          <w:bCs/>
          <w:color w:val="000000"/>
          <w:sz w:val="20"/>
          <w:szCs w:val="20"/>
        </w:rPr>
      </w:pPr>
    </w:p>
    <w:p w14:paraId="441D1B04" w14:textId="732EC6C9" w:rsidR="006F68AB" w:rsidRPr="00623B54" w:rsidRDefault="00623B54" w:rsidP="00623B54">
      <w:pPr>
        <w:jc w:val="right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Maceió</w:t>
      </w:r>
      <w:r w:rsidR="0024617A">
        <w:rPr>
          <w:b/>
          <w:bCs/>
          <w:color w:val="000000"/>
          <w:sz w:val="20"/>
          <w:szCs w:val="20"/>
        </w:rPr>
        <w:t>, ____</w:t>
      </w:r>
      <w:r>
        <w:rPr>
          <w:b/>
          <w:bCs/>
          <w:color w:val="000000"/>
          <w:sz w:val="20"/>
          <w:szCs w:val="20"/>
        </w:rPr>
        <w:t>___</w:t>
      </w:r>
      <w:r w:rsidR="00D4590A" w:rsidRPr="00623B54">
        <w:rPr>
          <w:b/>
          <w:bCs/>
          <w:color w:val="000000"/>
          <w:sz w:val="20"/>
          <w:szCs w:val="20"/>
        </w:rPr>
        <w:t xml:space="preserve"> de ____________de _____________.</w:t>
      </w:r>
    </w:p>
    <w:p w14:paraId="2BA24E82" w14:textId="77777777" w:rsidR="006F68AB" w:rsidRPr="00623B54" w:rsidRDefault="006F68AB" w:rsidP="00623B54">
      <w:pPr>
        <w:jc w:val="right"/>
        <w:rPr>
          <w:b/>
          <w:bCs/>
          <w:color w:val="000000"/>
          <w:sz w:val="20"/>
          <w:szCs w:val="20"/>
        </w:rPr>
      </w:pPr>
    </w:p>
    <w:p w14:paraId="3E606A31" w14:textId="32CE9712" w:rsidR="0024617A" w:rsidRDefault="0024617A">
      <w:pPr>
        <w:jc w:val="center"/>
        <w:rPr>
          <w:b/>
          <w:bCs/>
          <w:color w:val="000000"/>
          <w:sz w:val="20"/>
          <w:szCs w:val="20"/>
        </w:rPr>
      </w:pPr>
    </w:p>
    <w:p w14:paraId="3A86504D" w14:textId="4DC36DBE" w:rsidR="0024617A" w:rsidRDefault="0024617A">
      <w:pPr>
        <w:jc w:val="center"/>
        <w:rPr>
          <w:b/>
          <w:bCs/>
          <w:color w:val="000000"/>
          <w:sz w:val="20"/>
          <w:szCs w:val="20"/>
        </w:rPr>
      </w:pPr>
    </w:p>
    <w:p w14:paraId="5D55EEB5" w14:textId="77777777" w:rsidR="0024617A" w:rsidRDefault="0024617A">
      <w:pPr>
        <w:jc w:val="center"/>
        <w:rPr>
          <w:b/>
          <w:bCs/>
          <w:color w:val="000000"/>
          <w:sz w:val="20"/>
          <w:szCs w:val="20"/>
        </w:rPr>
      </w:pPr>
    </w:p>
    <w:p w14:paraId="0CAA93D7" w14:textId="0A393B82" w:rsidR="006F68AB" w:rsidRDefault="00D4590A">
      <w:pPr>
        <w:jc w:val="center"/>
        <w:rPr>
          <w:b/>
          <w:bCs/>
          <w:color w:val="000000"/>
          <w:sz w:val="20"/>
          <w:szCs w:val="20"/>
        </w:rPr>
      </w:pPr>
      <w:r w:rsidRPr="00623B54">
        <w:rPr>
          <w:b/>
          <w:bCs/>
          <w:color w:val="000000"/>
          <w:sz w:val="20"/>
          <w:szCs w:val="20"/>
        </w:rPr>
        <w:t>_______________________________________</w:t>
      </w:r>
    </w:p>
    <w:p w14:paraId="50AC9D2D" w14:textId="1F546EF3" w:rsidR="0024617A" w:rsidRPr="00623B54" w:rsidRDefault="005B68A7">
      <w:pPr>
        <w:jc w:val="center"/>
        <w:rPr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Examina</w:t>
      </w:r>
      <w:r w:rsidR="0024617A" w:rsidRPr="00623B54">
        <w:rPr>
          <w:b/>
          <w:bCs/>
          <w:color w:val="000000"/>
          <w:sz w:val="20"/>
          <w:szCs w:val="20"/>
        </w:rPr>
        <w:t>dor(a)</w:t>
      </w:r>
    </w:p>
    <w:sectPr w:rsidR="0024617A" w:rsidRPr="00623B54">
      <w:headerReference w:type="default" r:id="rId7"/>
      <w:pgSz w:w="11906" w:h="16838"/>
      <w:pgMar w:top="1701" w:right="1134" w:bottom="1134" w:left="1701" w:header="720" w:footer="0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281439" w14:textId="77777777" w:rsidR="00737804" w:rsidRDefault="00737804">
      <w:r>
        <w:separator/>
      </w:r>
    </w:p>
  </w:endnote>
  <w:endnote w:type="continuationSeparator" w:id="0">
    <w:p w14:paraId="112544B4" w14:textId="77777777" w:rsidR="00737804" w:rsidRDefault="007378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C5ADF0" w14:textId="77777777" w:rsidR="00737804" w:rsidRDefault="00737804">
      <w:r>
        <w:separator/>
      </w:r>
    </w:p>
  </w:footnote>
  <w:footnote w:type="continuationSeparator" w:id="0">
    <w:p w14:paraId="75ADBD11" w14:textId="77777777" w:rsidR="00737804" w:rsidRDefault="007378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ABED1E" w14:textId="194FCEAC" w:rsidR="006F68AB" w:rsidRDefault="0024617A" w:rsidP="0024617A">
    <w:pPr>
      <w:pStyle w:val="Cabealho"/>
      <w:tabs>
        <w:tab w:val="left" w:pos="3969"/>
      </w:tabs>
      <w:jc w:val="center"/>
      <w:rPr>
        <w:rFonts w:ascii="Tahoma" w:hAnsi="Tahoma" w:cs="Tahoma"/>
      </w:rPr>
    </w:pPr>
    <w:r>
      <w:rPr>
        <w:noProof/>
        <w:lang w:eastAsia="pt-BR"/>
      </w:rPr>
      <w:drawing>
        <wp:inline distT="0" distB="0" distL="0" distR="0" wp14:anchorId="4BE21A61" wp14:editId="3C1AC6EB">
          <wp:extent cx="371013" cy="666083"/>
          <wp:effectExtent l="0" t="0" r="0" b="0"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71013" cy="6660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01737C"/>
    <w:multiLevelType w:val="multilevel"/>
    <w:tmpl w:val="61440A0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3DD30804"/>
    <w:multiLevelType w:val="multilevel"/>
    <w:tmpl w:val="68CAA99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47D031FA"/>
    <w:multiLevelType w:val="multilevel"/>
    <w:tmpl w:val="DC62226E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5AA53241"/>
    <w:multiLevelType w:val="multilevel"/>
    <w:tmpl w:val="51F0FCF2"/>
    <w:lvl w:ilvl="0">
      <w:start w:val="1"/>
      <w:numFmt w:val="none"/>
      <w:pStyle w:val="Ttulo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68AB"/>
    <w:rsid w:val="000852C2"/>
    <w:rsid w:val="0022235F"/>
    <w:rsid w:val="0024617A"/>
    <w:rsid w:val="002F44AB"/>
    <w:rsid w:val="0058443B"/>
    <w:rsid w:val="005B68A7"/>
    <w:rsid w:val="00623B54"/>
    <w:rsid w:val="00674269"/>
    <w:rsid w:val="006F40B9"/>
    <w:rsid w:val="006F68AB"/>
    <w:rsid w:val="00737804"/>
    <w:rsid w:val="00800896"/>
    <w:rsid w:val="008103C0"/>
    <w:rsid w:val="00A720C8"/>
    <w:rsid w:val="00B607E5"/>
    <w:rsid w:val="00C53797"/>
    <w:rsid w:val="00C9367E"/>
    <w:rsid w:val="00D4590A"/>
    <w:rsid w:val="00DF1B13"/>
    <w:rsid w:val="00ED2D31"/>
    <w:rsid w:val="00FC2894"/>
    <w:rsid w:val="00FD5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46BAA"/>
  <w15:docId w15:val="{26855C85-AD66-492E-987A-6FDE4D25C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Liberation Serif" w:eastAsia="SimSun" w:hAnsi="Liberation Serif" w:cs="Mangal"/>
        <w:szCs w:val="24"/>
        <w:lang w:val="pt-BR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color w:val="00000A"/>
      <w:sz w:val="24"/>
      <w:lang w:bidi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jc w:val="right"/>
      <w:outlineLvl w:val="1"/>
    </w:pPr>
    <w:rPr>
      <w:b/>
      <w:bCs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jc w:val="right"/>
      <w:outlineLvl w:val="3"/>
    </w:pPr>
    <w:rPr>
      <w:b/>
      <w:bCs/>
      <w:sz w:val="22"/>
    </w:rPr>
  </w:style>
  <w:style w:type="paragraph" w:styleId="Ttulo5">
    <w:name w:val="heading 5"/>
    <w:basedOn w:val="Normal"/>
    <w:next w:val="Normal"/>
    <w:qFormat/>
    <w:pPr>
      <w:keepNext/>
      <w:numPr>
        <w:ilvl w:val="4"/>
        <w:numId w:val="1"/>
      </w:numPr>
      <w:jc w:val="center"/>
      <w:outlineLvl w:val="4"/>
    </w:pPr>
    <w:rPr>
      <w:b/>
      <w:bCs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qFormat/>
    <w:rPr>
      <w:b/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  <w:rPr>
      <w:rFonts w:ascii="Times New Roman" w:eastAsia="Times New Roman" w:hAnsi="Times New Roman" w:cs="Times New Roman"/>
    </w:rPr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  <w:rPr>
      <w:rFonts w:ascii="Times New Roman" w:eastAsia="Times New Roman" w:hAnsi="Times New Roman" w:cs="Times New Roman"/>
    </w:rPr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LinkdaInternet">
    <w:name w:val="Link da Internet"/>
    <w:rPr>
      <w:color w:val="0000FF"/>
      <w:u w:val="single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jc w:val="center"/>
    </w:pPr>
    <w:rPr>
      <w:b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ecuodecorpodetexto3">
    <w:name w:val="Body Text Indent 3"/>
    <w:basedOn w:val="Normal"/>
    <w:qFormat/>
    <w:pPr>
      <w:spacing w:line="360" w:lineRule="auto"/>
      <w:ind w:firstLine="709"/>
      <w:jc w:val="both"/>
    </w:pPr>
  </w:style>
  <w:style w:type="paragraph" w:styleId="Corpodetexto2">
    <w:name w:val="Body Text 2"/>
    <w:basedOn w:val="Normal"/>
    <w:qFormat/>
    <w:pPr>
      <w:jc w:val="both"/>
    </w:pPr>
  </w:style>
  <w:style w:type="paragraph" w:styleId="PargrafodaLista">
    <w:name w:val="List Paragraph"/>
    <w:basedOn w:val="Normal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300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FICHA DE AVALIAÇÃO DE  TCC</vt:lpstr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FICHA DE AVALIAÇÃO DE  TCC</dc:title>
  <dc:subject/>
  <dc:creator>Patricia Tosqui</dc:creator>
  <dc:description/>
  <cp:lastModifiedBy>Thiago Pessoa Prudente</cp:lastModifiedBy>
  <cp:revision>7</cp:revision>
  <cp:lastPrinted>2009-06-18T15:39:00Z</cp:lastPrinted>
  <dcterms:created xsi:type="dcterms:W3CDTF">2020-06-09T15:35:00Z</dcterms:created>
  <dcterms:modified xsi:type="dcterms:W3CDTF">2020-08-05T21:27:00Z</dcterms:modified>
  <dc:language>pt-BR</dc:language>
</cp:coreProperties>
</file>