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jc w:val="center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ATA DE DEFESA DE MONOGRAFIA</w:t>
      </w:r>
    </w:p>
    <w:p>
      <w:pPr>
        <w:pStyle w:val="NormalWeb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Web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Web"/>
        <w:spacing w:lineRule="auto" w:line="276" w:before="0" w:after="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No dia ______ de _______________ de dois mil e ____________________, às ____:____ h, estiveram reunidos para a etapa de arguição da defesa de TCC, os Professores: ______(a.) ___________________________________________, na condição de Professor(a) Orientador(a) e de Presidente da Banca Examinadora, e, </w:t>
      </w:r>
      <w:r>
        <w:rPr>
          <w:bCs/>
          <w:color w:val="000000"/>
          <w:sz w:val="21"/>
          <w:szCs w:val="21"/>
        </w:rPr>
        <w:t>______(a.) ___________________________________ e ______.(a).__________________________________ como membros avaliadores,</w:t>
      </w:r>
      <w:r>
        <w:rPr>
          <w:color w:val="000000"/>
          <w:sz w:val="21"/>
          <w:szCs w:val="21"/>
        </w:rPr>
        <w:t xml:space="preserve"> para a defesa de monografia do discente</w:t>
      </w:r>
      <w:r>
        <w:rPr>
          <w:b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_______________________________________________________</w:t>
      </w:r>
      <w:r>
        <w:rPr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matrícula n. __</w:t>
      </w:r>
      <w:r>
        <w:rPr>
          <w:b w:val="false"/>
          <w:bCs w:val="false"/>
          <w:color w:val="000000"/>
          <w:sz w:val="21"/>
          <w:szCs w:val="21"/>
        </w:rPr>
        <w:t>____________, intitulada: _______________________________________________________________</w:t>
      </w:r>
      <w:r>
        <w:rPr>
          <w:b/>
          <w:bCs/>
          <w:color w:val="000000"/>
          <w:sz w:val="21"/>
          <w:szCs w:val="21"/>
        </w:rPr>
        <w:t>________________</w:t>
      </w:r>
    </w:p>
    <w:p>
      <w:pPr>
        <w:pStyle w:val="NormalWeb"/>
        <w:spacing w:lineRule="auto" w:line="276" w:before="0" w:after="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_____________________________________________________________________________________________________________________________________________________. </w:t>
      </w:r>
      <w:r>
        <w:rPr>
          <w:color w:val="000000"/>
          <w:sz w:val="21"/>
          <w:szCs w:val="21"/>
        </w:rPr>
        <w:t xml:space="preserve">Após a arguição da Banca examinadora, esta Monografia foi ( ) </w:t>
      </w:r>
      <w:r>
        <w:rPr>
          <w:b/>
          <w:bCs/>
          <w:color w:val="000000"/>
          <w:sz w:val="21"/>
          <w:szCs w:val="21"/>
        </w:rPr>
        <w:t xml:space="preserve">reprovada ou </w:t>
      </w:r>
      <w:r>
        <w:rPr>
          <w:color w:val="000000"/>
          <w:sz w:val="21"/>
          <w:szCs w:val="21"/>
        </w:rPr>
        <w:t xml:space="preserve">( ) </w:t>
      </w:r>
      <w:r>
        <w:rPr>
          <w:b/>
          <w:bCs/>
          <w:color w:val="000000"/>
          <w:sz w:val="21"/>
          <w:szCs w:val="21"/>
        </w:rPr>
        <w:t xml:space="preserve">aprovada com nota </w:t>
      </w:r>
      <w:r>
        <w:rPr>
          <w:bCs/>
          <w:color w:val="000000"/>
          <w:sz w:val="21"/>
          <w:szCs w:val="21"/>
        </w:rPr>
        <w:t>________</w:t>
      </w:r>
      <w:r>
        <w:rPr>
          <w:b/>
          <w:bCs/>
          <w:color w:val="000000"/>
          <w:sz w:val="21"/>
          <w:szCs w:val="21"/>
        </w:rPr>
        <w:t xml:space="preserve"> (</w:t>
      </w:r>
      <w:r>
        <w:rPr>
          <w:color w:val="000000"/>
          <w:sz w:val="21"/>
          <w:szCs w:val="21"/>
        </w:rPr>
        <w:t xml:space="preserve">___________________________________). O discente terá </w:t>
      </w:r>
      <w:r>
        <w:rPr>
          <w:rFonts w:cs="Times New Roman"/>
          <w:b/>
          <w:bCs/>
          <w:color w:val="000000"/>
          <w:sz w:val="21"/>
          <w:szCs w:val="21"/>
        </w:rPr>
        <w:t xml:space="preserve">até o penúltimo dia do semestre vigente na data da apresentação, condição obrigatória para </w:t>
      </w:r>
      <w:r>
        <w:rPr>
          <w:rFonts w:cs="Times New Roman"/>
          <w:color w:val="000000"/>
          <w:sz w:val="21"/>
          <w:szCs w:val="21"/>
        </w:rPr>
        <w:t>o efetivo registro da nota final pelo orientador, dentro do prazo máximo de integralização do curso, nos termos d</w:t>
      </w:r>
      <w:r>
        <w:rPr>
          <w:rFonts w:cs="Times New Roman"/>
          <w:b w:val="false"/>
          <w:bCs w:val="false"/>
          <w:color w:val="000000"/>
          <w:sz w:val="21"/>
          <w:szCs w:val="21"/>
        </w:rPr>
        <w:t xml:space="preserve">o </w:t>
      </w:r>
      <w:r>
        <w:rPr>
          <w:rFonts w:cs="Times New Roman"/>
          <w:b/>
          <w:bCs/>
          <w:color w:val="000000"/>
          <w:sz w:val="21"/>
          <w:szCs w:val="21"/>
        </w:rPr>
        <w:t>Art. 55 da Resolução 114/2023-CONSUNI-UFAL</w:t>
      </w:r>
      <w:r>
        <w:rPr>
          <w:rFonts w:cs="Times New Roman"/>
          <w:b w:val="false"/>
          <w:bCs w:val="false"/>
          <w:color w:val="000000"/>
          <w:sz w:val="21"/>
          <w:szCs w:val="21"/>
        </w:rPr>
        <w:t>, de 05 de dezembro de 2023,</w:t>
      </w:r>
      <w:r>
        <w:rPr>
          <w:color w:val="000000"/>
          <w:sz w:val="21"/>
          <w:szCs w:val="21"/>
        </w:rPr>
        <w:t xml:space="preserve"> a </w:t>
      </w:r>
      <w:r>
        <w:rPr>
          <w:color w:val="000000"/>
          <w:sz w:val="21"/>
          <w:szCs w:val="21"/>
          <w:u w:val="single"/>
        </w:rPr>
        <w:t>entrega do Trabalho de Conclusão de Curso definitivo (em versão final corrigida), em formato digital “PDF”, à Coordenação de TCC do Curso, com ANUÊNCIA do(a) orientador(a) e FICHA CATALOGRÁFICA, condições estas indispensáveis para que a Coordenação do Curso consolide a nota no sistema acadêmico</w:t>
      </w:r>
      <w:r>
        <w:rPr>
          <w:color w:val="000000"/>
          <w:sz w:val="21"/>
          <w:szCs w:val="21"/>
        </w:rPr>
        <w:t xml:space="preserve">. Nada mais havendo a tratar, eu, </w:t>
      </w:r>
      <w:r>
        <w:rPr>
          <w:rFonts w:eastAsia="Times New Roman" w:cs="Times New Roman"/>
          <w:color w:val="000000"/>
          <w:kern w:val="2"/>
          <w:sz w:val="21"/>
          <w:szCs w:val="21"/>
          <w:lang w:val="pt-BR" w:eastAsia="pt-BR" w:bidi="hi-IN"/>
        </w:rPr>
        <w:t>coordenador(a)</w:t>
      </w:r>
      <w:r>
        <w:rPr>
          <w:color w:val="000000"/>
          <w:sz w:val="21"/>
          <w:szCs w:val="21"/>
        </w:rPr>
        <w:t xml:space="preserve"> de TCC do Curso de </w:t>
      </w:r>
      <w:r>
        <w:rPr>
          <w:rFonts w:eastAsia="Times New Roman" w:cs="Times New Roman"/>
          <w:color w:val="000000"/>
          <w:kern w:val="2"/>
          <w:sz w:val="21"/>
          <w:szCs w:val="21"/>
          <w:lang w:val="pt-BR" w:eastAsia="pt-BR" w:bidi="hi-IN"/>
        </w:rPr>
        <w:t>Bacharelado</w:t>
      </w:r>
      <w:r>
        <w:rPr>
          <w:color w:val="000000"/>
          <w:sz w:val="21"/>
          <w:szCs w:val="21"/>
        </w:rPr>
        <w:t xml:space="preserve"> em Ciências Biológicas, lavro a presente Ata, que vai assinada pelos Membros da Banca Examinadora e por mim como representante do Colegiado.</w:t>
      </w:r>
    </w:p>
    <w:p>
      <w:pPr>
        <w:pStyle w:val="NormalWeb"/>
        <w:spacing w:lineRule="auto" w:line="276" w:before="0"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s-ES"/>
        </w:rPr>
        <w:t>Banca Examinadora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134" w:right="962" w:gutter="0" w:header="330" w:top="2535" w:footer="0" w:bottom="578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Web"/>
        <w:spacing w:lineRule="auto" w:line="240" w:before="280" w:after="0"/>
        <w:rPr>
          <w:rFonts w:ascii="Times New Roman" w:hAnsi="Times New Roman"/>
          <w:sz w:val="22"/>
          <w:szCs w:val="22"/>
        </w:rPr>
      </w:pPr>
      <w:r>
        <w:rPr>
          <w:bCs/>
          <w:color w:val="000000"/>
          <w:sz w:val="22"/>
          <w:szCs w:val="22"/>
          <w:lang w:val="es-ES"/>
        </w:rPr>
        <w:t>______________________________________</w:t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bCs/>
          <w:color w:val="000000"/>
          <w:sz w:val="22"/>
          <w:szCs w:val="22"/>
          <w:lang w:val="es-ES"/>
        </w:rPr>
        <w:t>Prof.(a.) ______(a.) ____________________________</w:t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bCs/>
          <w:color w:val="000000"/>
          <w:sz w:val="22"/>
          <w:szCs w:val="22"/>
        </w:rPr>
        <w:t>Orientador e Presidente da Banca</w:t>
      </w:r>
    </w:p>
    <w:p>
      <w:pPr>
        <w:pStyle w:val="NormalWeb"/>
        <w:spacing w:lineRule="auto" w:line="240" w:before="0" w:after="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Web"/>
        <w:spacing w:lineRule="auto" w:line="240" w:before="0" w:after="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Web"/>
        <w:spacing w:lineRule="auto" w:line="240" w:before="0" w:after="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Web"/>
        <w:spacing w:lineRule="auto" w:line="240" w:before="0" w:after="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Web"/>
        <w:spacing w:lineRule="auto" w:line="240" w:before="0" w:after="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</w:t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Prof. _____(a.) _________________________</w:t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1º Avaliador</w:t>
      </w:r>
    </w:p>
    <w:p>
      <w:pPr>
        <w:pStyle w:val="NormalWeb"/>
        <w:spacing w:lineRule="auto" w:line="240" w:before="0" w:after="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Web"/>
        <w:spacing w:lineRule="auto" w:line="240" w:before="0" w:after="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</w:t>
      </w:r>
    </w:p>
    <w:p>
      <w:pPr>
        <w:pStyle w:val="Standard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color w:val="222222"/>
          <w:sz w:val="22"/>
          <w:szCs w:val="22"/>
          <w:lang w:eastAsia="pt-BR"/>
        </w:rPr>
        <w:t>Prof. _______(a.) _______________________</w:t>
      </w:r>
    </w:p>
    <w:p>
      <w:pPr>
        <w:pStyle w:val="Standard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color w:val="222222"/>
          <w:sz w:val="22"/>
          <w:szCs w:val="22"/>
          <w:lang w:eastAsia="pt-BR"/>
        </w:rPr>
        <w:t>2º Avaliador</w:t>
      </w:r>
    </w:p>
    <w:p>
      <w:pPr>
        <w:sectPr>
          <w:type w:val="continuous"/>
          <w:pgSz w:w="11906" w:h="16838"/>
          <w:pgMar w:left="1134" w:right="797" w:gutter="0" w:header="330" w:top="2535" w:footer="0" w:bottom="578"/>
          <w:cols w:num="2" w:equalWidth="false" w:sep="false">
            <w:col w:w="4767" w:space="276"/>
            <w:col w:w="4931"/>
          </w:cols>
          <w:formProt w:val="false"/>
          <w:textDirection w:val="lrTb"/>
          <w:docGrid w:type="default" w:linePitch="360" w:charSpace="4096"/>
        </w:sectPr>
      </w:pPr>
    </w:p>
    <w:p>
      <w:pPr>
        <w:pStyle w:val="NormalWeb"/>
        <w:spacing w:lineRule="auto" w:line="240" w:before="113" w:after="0"/>
        <w:rPr/>
      </w:pPr>
      <w:r>
        <w:rPr>
          <w:b/>
          <w:bCs/>
          <w:color w:val="000000"/>
          <w:sz w:val="22"/>
          <w:szCs w:val="22"/>
        </w:rPr>
        <w:t xml:space="preserve">Alteração no título do TCC: (    ) Sim   (   ) Não. </w:t>
      </w:r>
    </w:p>
    <w:p>
      <w:pPr>
        <w:pStyle w:val="NormalWeb"/>
        <w:spacing w:lineRule="auto" w:line="240" w:before="280" w:after="0"/>
        <w:rPr>
          <w:rFonts w:ascii="Times New Roman" w:hAnsi="Times New Roman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Em caso positivo, descrever abaixo:</w:t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bCs/>
          <w:color w:val="000000"/>
          <w:sz w:val="22"/>
          <w:szCs w:val="22"/>
          <w:lang w:val="es-ES"/>
        </w:rPr>
        <w:t>___________________________________________________________________________</w:t>
      </w:r>
      <w:r>
        <w:rPr>
          <w:bCs/>
          <w:color w:val="000000"/>
          <w:sz w:val="22"/>
          <w:szCs w:val="22"/>
          <w:lang w:val="es-ES"/>
        </w:rPr>
        <w:t>_________</w:t>
      </w:r>
      <w:r>
        <w:rPr>
          <w:bCs/>
          <w:color w:val="000000"/>
          <w:sz w:val="22"/>
          <w:szCs w:val="22"/>
          <w:lang w:val="es-ES"/>
        </w:rPr>
        <w:t>_____</w:t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bCs/>
          <w:color w:val="000000"/>
          <w:sz w:val="22"/>
          <w:szCs w:val="22"/>
          <w:lang w:val="es-ES"/>
        </w:rPr>
        <w:t>________________________________________________________________________________</w:t>
      </w:r>
      <w:r>
        <w:rPr>
          <w:bCs/>
          <w:color w:val="000000"/>
          <w:sz w:val="22"/>
          <w:szCs w:val="22"/>
          <w:lang w:val="es-ES"/>
        </w:rPr>
        <w:t>_________</w:t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bCs/>
          <w:color w:val="000000"/>
          <w:sz w:val="22"/>
          <w:szCs w:val="22"/>
          <w:lang w:val="es-ES"/>
        </w:rPr>
        <w:t>________________________________________________________________________________</w:t>
      </w:r>
      <w:r>
        <w:rPr>
          <w:bCs/>
          <w:color w:val="000000"/>
          <w:sz w:val="22"/>
          <w:szCs w:val="22"/>
          <w:lang w:val="es-ES"/>
        </w:rPr>
        <w:t>_________</w:t>
      </w:r>
    </w:p>
    <w:p>
      <w:pPr>
        <w:pStyle w:val="NormalWeb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bCs/>
          <w:color w:val="000000"/>
          <w:sz w:val="22"/>
          <w:szCs w:val="22"/>
          <w:lang w:val="es-ES"/>
        </w:rPr>
        <w:t>________________________________________________________________________________</w:t>
      </w:r>
      <w:r>
        <w:rPr>
          <w:bCs/>
          <w:color w:val="000000"/>
          <w:sz w:val="22"/>
          <w:szCs w:val="22"/>
          <w:lang w:val="es-ES"/>
        </w:rPr>
        <w:t>_________</w:t>
      </w:r>
    </w:p>
    <w:p>
      <w:pPr>
        <w:pStyle w:val="NormalWeb"/>
        <w:spacing w:lineRule="auto" w:line="240" w:before="280"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val="es-ES"/>
        </w:rPr>
        <w:t xml:space="preserve">    </w:t>
      </w:r>
      <w:r>
        <w:rPr>
          <w:color w:val="000000"/>
          <w:sz w:val="20"/>
          <w:szCs w:val="20"/>
          <w:lang w:val="es-ES"/>
        </w:rPr>
        <w:t>Maceió, ____ de ____________________ de 20__.</w:t>
      </w:r>
    </w:p>
    <w:p>
      <w:pPr>
        <w:pStyle w:val="NormalWeb"/>
        <w:spacing w:lineRule="auto" w:line="240" w:before="0" w:after="0"/>
        <w:jc w:val="center"/>
        <w:rPr>
          <w:b/>
          <w:bCs/>
          <w:color w:val="000000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0" w:after="0"/>
        <w:jc w:val="center"/>
        <w:rPr>
          <w:b/>
          <w:bCs/>
          <w:color w:val="000000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0" w:after="0"/>
        <w:jc w:val="center"/>
        <w:rPr>
          <w:b/>
          <w:bCs/>
          <w:color w:val="000000"/>
        </w:rPr>
      </w:pPr>
      <w:r>
        <w:rPr>
          <w:sz w:val="12"/>
          <w:szCs w:val="12"/>
        </w:rPr>
      </w:r>
    </w:p>
    <w:p>
      <w:pPr>
        <w:pStyle w:val="NormalWeb"/>
        <w:spacing w:lineRule="auto" w:line="240" w:before="0" w:after="0"/>
        <w:jc w:val="center"/>
        <w:rPr>
          <w:b/>
          <w:bCs/>
          <w:color w:val="000000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0" w:after="0"/>
        <w:jc w:val="center"/>
        <w:rPr>
          <w:b/>
          <w:bCs/>
          <w:color w:val="000000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0" w:after="0"/>
        <w:jc w:val="center"/>
        <w:rPr>
          <w:b/>
          <w:bCs/>
          <w:color w:val="000000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0" w:after="0"/>
        <w:jc w:val="center"/>
        <w:rPr>
          <w:b/>
          <w:bCs/>
          <w:color w:val="000000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0" w:after="0"/>
        <w:jc w:val="center"/>
        <w:rPr>
          <w:b/>
          <w:bCs/>
          <w:color w:val="000000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0" w:after="0"/>
        <w:jc w:val="center"/>
        <w:rPr>
          <w:b/>
          <w:bCs/>
          <w:color w:val="000000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="0" w:after="0"/>
        <w:jc w:val="center"/>
        <w:rPr/>
      </w:pPr>
      <w:r>
        <w:rPr>
          <w:b/>
          <w:bCs/>
          <w:color w:val="000000"/>
          <w:sz w:val="18"/>
          <w:szCs w:val="18"/>
        </w:rPr>
        <w:t>Coordenador(a) de TCC</w:t>
      </w:r>
    </w:p>
    <w:p>
      <w:pPr>
        <w:pStyle w:val="NormalWeb"/>
        <w:spacing w:lineRule="auto" w:line="240" w:before="0" w:after="0"/>
        <w:jc w:val="center"/>
        <w:rPr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  <w:t xml:space="preserve">Curso de </w:t>
      </w:r>
      <w:r>
        <w:rPr>
          <w:rFonts w:eastAsia="Times New Roman" w:cs="Times New Roman"/>
          <w:b w:val="false"/>
          <w:bCs w:val="false"/>
          <w:color w:val="000000"/>
          <w:kern w:val="2"/>
          <w:sz w:val="18"/>
          <w:szCs w:val="18"/>
          <w:lang w:val="pt-BR" w:eastAsia="pt-BR" w:bidi="hi-IN"/>
        </w:rPr>
        <w:t>Bacharelado</w:t>
      </w:r>
      <w:r>
        <w:rPr>
          <w:b w:val="false"/>
          <w:bCs w:val="false"/>
          <w:color w:val="000000"/>
          <w:sz w:val="18"/>
          <w:szCs w:val="18"/>
        </w:rPr>
        <w:t xml:space="preserve"> em Ciências Biológicas</w:t>
      </w:r>
    </w:p>
    <w:p>
      <w:pPr>
        <w:pStyle w:val="Standard"/>
        <w:spacing w:lineRule="auto" w:line="240"/>
        <w:jc w:val="center"/>
        <w:rPr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t-BR"/>
        </w:rPr>
        <w:t>CBIOB/NCG/ICBS/Ufal</w:t>
      </w:r>
    </w:p>
    <w:sectPr>
      <w:type w:val="continuous"/>
      <w:pgSz w:w="11906" w:h="16838"/>
      <w:pgMar w:left="1134" w:right="847" w:gutter="0" w:header="330" w:top="2535" w:footer="0" w:bottom="578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widowControl/>
      <w:numPr>
        <w:ilvl w:val="0"/>
        <w:numId w:val="1"/>
      </w:numPr>
      <w:spacing w:lineRule="auto" w:line="240"/>
      <w:jc w:val="center"/>
      <w:rPr>
        <w:sz w:val="18"/>
        <w:szCs w:val="18"/>
      </w:rPr>
    </w:pPr>
    <w:r>
      <w:rPr/>
      <w:drawing>
        <wp:inline distT="0" distB="0" distL="0" distR="0">
          <wp:extent cx="371475" cy="66611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BodyText"/>
      <w:widowControl/>
      <w:numPr>
        <w:ilvl w:val="0"/>
        <w:numId w:val="1"/>
      </w:numPr>
      <w:spacing w:lineRule="auto" w:line="240" w:before="67" w:after="0"/>
      <w:ind w:hanging="0" w:right="-1"/>
      <w:jc w:val="center"/>
      <w:rPr>
        <w:sz w:val="18"/>
        <w:szCs w:val="18"/>
      </w:rPr>
    </w:pPr>
    <w:r>
      <w:rPr>
        <w:rFonts w:cs="Times New Roman" w:ascii="Times New Roman" w:hAnsi="Times New Roman"/>
        <w:b/>
        <w:bCs/>
        <w:sz w:val="18"/>
        <w:szCs w:val="18"/>
      </w:rPr>
      <w:t>UNIVERSIDADE FEDERAL DE ALAGOAS</w:t>
    </w:r>
  </w:p>
  <w:p>
    <w:pPr>
      <w:pStyle w:val="BodyText"/>
      <w:widowControl/>
      <w:numPr>
        <w:ilvl w:val="0"/>
        <w:numId w:val="1"/>
      </w:numPr>
      <w:spacing w:lineRule="auto" w:line="240" w:before="10" w:after="0"/>
      <w:ind w:hanging="0" w:right="-1"/>
      <w:jc w:val="center"/>
      <w:rPr>
        <w:sz w:val="18"/>
        <w:szCs w:val="18"/>
      </w:rPr>
    </w:pPr>
    <w:r>
      <w:rPr>
        <w:rFonts w:cs="Times New Roman" w:ascii="Times New Roman" w:hAnsi="Times New Roman"/>
        <w:b/>
        <w:bCs/>
        <w:sz w:val="18"/>
        <w:szCs w:val="18"/>
      </w:rPr>
      <w:t>INSTITUTO DE CIÊNCIAS BIOLÓGICAS E DA SAÚDE - ICBS</w:t>
    </w:r>
  </w:p>
  <w:p>
    <w:pPr>
      <w:pStyle w:val="BodyText"/>
      <w:widowControl/>
      <w:numPr>
        <w:ilvl w:val="0"/>
        <w:numId w:val="1"/>
      </w:numPr>
      <w:spacing w:lineRule="auto" w:line="240"/>
      <w:ind w:hanging="0" w:right="-1"/>
      <w:jc w:val="center"/>
      <w:rPr>
        <w:sz w:val="18"/>
        <w:szCs w:val="18"/>
      </w:rPr>
    </w:pPr>
    <w:r>
      <w:rPr>
        <w:rFonts w:cs="Times New Roman" w:ascii="Times New Roman" w:hAnsi="Times New Roman"/>
        <w:b/>
        <w:bCs/>
        <w:sz w:val="18"/>
        <w:szCs w:val="18"/>
      </w:rPr>
      <w:t xml:space="preserve">COLEGIADO DO CURSO DE </w:t>
    </w:r>
    <w:r>
      <w:rPr>
        <w:rFonts w:eastAsia="Arial" w:cs="Times New Roman" w:ascii="Times New Roman" w:hAnsi="Times New Roman"/>
        <w:b/>
        <w:bCs/>
        <w:sz w:val="18"/>
        <w:szCs w:val="18"/>
        <w:lang w:val="pt-PT" w:eastAsia="pt-PT" w:bidi="pt-PT"/>
      </w:rPr>
      <w:t>BACHARELADO</w:t>
    </w:r>
    <w:r>
      <w:rPr>
        <w:rFonts w:cs="Times New Roman" w:ascii="Times New Roman" w:hAnsi="Times New Roman"/>
        <w:b/>
        <w:bCs/>
        <w:sz w:val="18"/>
        <w:szCs w:val="18"/>
      </w:rPr>
      <w:t xml:space="preserve"> EM CI</w:t>
    </w:r>
    <w:r>
      <w:rPr>
        <w:rFonts w:cs="Times New Roman" w:ascii="Times New Roman" w:hAnsi="Times New Roman"/>
        <w:b/>
        <w:bCs/>
        <w:sz w:val="18"/>
        <w:szCs w:val="18"/>
      </w:rPr>
      <w:t>Ê</w:t>
    </w:r>
    <w:r>
      <w:rPr>
        <w:rFonts w:cs="Times New Roman" w:ascii="Times New Roman" w:hAnsi="Times New Roman"/>
        <w:b/>
        <w:bCs/>
        <w:sz w:val="18"/>
        <w:szCs w:val="18"/>
      </w:rPr>
      <w:t>NCIAS BIOLÓGICAS</w:t>
    </w:r>
  </w:p>
  <w:p>
    <w:pPr>
      <w:pStyle w:val="BodyText"/>
      <w:widowControl/>
      <w:numPr>
        <w:ilvl w:val="0"/>
        <w:numId w:val="1"/>
      </w:numPr>
      <w:spacing w:lineRule="auto" w:line="240"/>
      <w:ind w:hanging="0" w:right="-1"/>
      <w:jc w:val="center"/>
      <w:rPr>
        <w:sz w:val="18"/>
        <w:szCs w:val="18"/>
      </w:rPr>
    </w:pPr>
    <w:r>
      <w:rPr>
        <w:rFonts w:cs="Times New Roman" w:ascii="Times New Roman" w:hAnsi="Times New Roman"/>
        <w:b/>
        <w:bCs/>
        <w:sz w:val="18"/>
        <w:szCs w:val="18"/>
      </w:rPr>
      <w:t>TRABALHO DE CONCLUSÃO DE CURSO – TCC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widowControl/>
      <w:numPr>
        <w:ilvl w:val="0"/>
        <w:numId w:val="1"/>
      </w:numPr>
      <w:spacing w:lineRule="auto" w:line="240"/>
      <w:jc w:val="center"/>
      <w:rPr>
        <w:sz w:val="18"/>
        <w:szCs w:val="18"/>
      </w:rPr>
    </w:pPr>
    <w:r>
      <w:rPr/>
      <w:drawing>
        <wp:inline distT="0" distB="0" distL="0" distR="0">
          <wp:extent cx="371475" cy="66611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BodyText"/>
      <w:widowControl/>
      <w:numPr>
        <w:ilvl w:val="0"/>
        <w:numId w:val="1"/>
      </w:numPr>
      <w:spacing w:lineRule="auto" w:line="240" w:before="67" w:after="0"/>
      <w:ind w:hanging="0" w:right="-1"/>
      <w:jc w:val="center"/>
      <w:rPr>
        <w:sz w:val="18"/>
        <w:szCs w:val="18"/>
      </w:rPr>
    </w:pPr>
    <w:r>
      <w:rPr>
        <w:rFonts w:cs="Times New Roman" w:ascii="Times New Roman" w:hAnsi="Times New Roman"/>
        <w:b/>
        <w:bCs/>
        <w:sz w:val="18"/>
        <w:szCs w:val="18"/>
      </w:rPr>
      <w:t>UNIVERSIDADE FEDERAL DE ALAGOAS</w:t>
    </w:r>
  </w:p>
  <w:p>
    <w:pPr>
      <w:pStyle w:val="BodyText"/>
      <w:widowControl/>
      <w:numPr>
        <w:ilvl w:val="0"/>
        <w:numId w:val="1"/>
      </w:numPr>
      <w:spacing w:lineRule="auto" w:line="240" w:before="10" w:after="0"/>
      <w:ind w:hanging="0" w:right="-1"/>
      <w:jc w:val="center"/>
      <w:rPr>
        <w:sz w:val="18"/>
        <w:szCs w:val="18"/>
      </w:rPr>
    </w:pPr>
    <w:r>
      <w:rPr>
        <w:rFonts w:cs="Times New Roman" w:ascii="Times New Roman" w:hAnsi="Times New Roman"/>
        <w:b/>
        <w:bCs/>
        <w:sz w:val="18"/>
        <w:szCs w:val="18"/>
      </w:rPr>
      <w:t>INSTITUTO DE CIÊNCIAS BIOLÓGICAS E DA SAÚDE - ICBS</w:t>
    </w:r>
  </w:p>
  <w:p>
    <w:pPr>
      <w:pStyle w:val="BodyText"/>
      <w:widowControl/>
      <w:numPr>
        <w:ilvl w:val="0"/>
        <w:numId w:val="1"/>
      </w:numPr>
      <w:spacing w:lineRule="auto" w:line="240"/>
      <w:ind w:hanging="0" w:right="-1"/>
      <w:jc w:val="center"/>
      <w:rPr>
        <w:sz w:val="18"/>
        <w:szCs w:val="18"/>
      </w:rPr>
    </w:pPr>
    <w:r>
      <w:rPr>
        <w:rFonts w:cs="Times New Roman" w:ascii="Times New Roman" w:hAnsi="Times New Roman"/>
        <w:b/>
        <w:bCs/>
        <w:sz w:val="18"/>
        <w:szCs w:val="18"/>
      </w:rPr>
      <w:t xml:space="preserve">COLEGIADO DO CURSO DE </w:t>
    </w:r>
    <w:r>
      <w:rPr>
        <w:rFonts w:eastAsia="Arial" w:cs="Times New Roman" w:ascii="Times New Roman" w:hAnsi="Times New Roman"/>
        <w:b/>
        <w:bCs/>
        <w:sz w:val="18"/>
        <w:szCs w:val="18"/>
        <w:lang w:val="pt-PT" w:eastAsia="pt-PT" w:bidi="pt-PT"/>
      </w:rPr>
      <w:t>BACHARELADO</w:t>
    </w:r>
    <w:r>
      <w:rPr>
        <w:rFonts w:cs="Times New Roman" w:ascii="Times New Roman" w:hAnsi="Times New Roman"/>
        <w:b/>
        <w:bCs/>
        <w:sz w:val="18"/>
        <w:szCs w:val="18"/>
      </w:rPr>
      <w:t xml:space="preserve"> EM CI</w:t>
    </w:r>
    <w:r>
      <w:rPr>
        <w:rFonts w:cs="Times New Roman" w:ascii="Times New Roman" w:hAnsi="Times New Roman"/>
        <w:b/>
        <w:bCs/>
        <w:sz w:val="18"/>
        <w:szCs w:val="18"/>
      </w:rPr>
      <w:t>Ê</w:t>
    </w:r>
    <w:r>
      <w:rPr>
        <w:rFonts w:cs="Times New Roman" w:ascii="Times New Roman" w:hAnsi="Times New Roman"/>
        <w:b/>
        <w:bCs/>
        <w:sz w:val="18"/>
        <w:szCs w:val="18"/>
      </w:rPr>
      <w:t>NCIAS BIOLÓGICAS</w:t>
    </w:r>
  </w:p>
  <w:p>
    <w:pPr>
      <w:pStyle w:val="BodyText"/>
      <w:widowControl/>
      <w:numPr>
        <w:ilvl w:val="0"/>
        <w:numId w:val="1"/>
      </w:numPr>
      <w:spacing w:lineRule="auto" w:line="240"/>
      <w:ind w:hanging="0" w:right="-1"/>
      <w:jc w:val="center"/>
      <w:rPr>
        <w:sz w:val="18"/>
        <w:szCs w:val="18"/>
      </w:rPr>
    </w:pPr>
    <w:r>
      <w:rPr>
        <w:rFonts w:cs="Times New Roman" w:ascii="Times New Roman" w:hAnsi="Times New Roman"/>
        <w:b/>
        <w:bCs/>
        <w:sz w:val="18"/>
        <w:szCs w:val="18"/>
      </w:rPr>
      <w:t>TRABALHO DE CONCLUSÃO DE CURSO – TCC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6dc1"/>
    <w:rPr/>
  </w:style>
  <w:style w:type="character" w:styleId="RodapChar" w:customStyle="1">
    <w:name w:val="Rodapé Char"/>
    <w:basedOn w:val="DefaultParagraphFont"/>
    <w:uiPriority w:val="99"/>
    <w:qFormat/>
    <w:rsid w:val="00f76dc1"/>
    <w:rPr/>
  </w:style>
  <w:style w:type="character" w:styleId="CorpodetextoChar" w:customStyle="1">
    <w:name w:val="Corpo de texto Char"/>
    <w:basedOn w:val="DefaultParagraphFont"/>
    <w:uiPriority w:val="1"/>
    <w:qFormat/>
    <w:rsid w:val="00f76dc1"/>
    <w:rPr>
      <w:rFonts w:ascii="Arial" w:hAnsi="Arial" w:eastAsia="Arial" w:cs="Arial"/>
      <w:sz w:val="24"/>
      <w:szCs w:val="24"/>
      <w:lang w:val="pt-PT" w:eastAsia="pt-PT" w:bidi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41bb7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541bb7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541bb7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f76dc1"/>
    <w:pPr>
      <w:widowControl w:val="false"/>
      <w:spacing w:lineRule="auto" w:line="240" w:before="0" w:after="0"/>
    </w:pPr>
    <w:rPr>
      <w:rFonts w:ascii="Arial" w:hAnsi="Arial" w:eastAsia="Arial" w:cs="Arial"/>
      <w:sz w:val="24"/>
      <w:szCs w:val="24"/>
      <w:lang w:val="pt-PT" w:eastAsia="pt-PT" w:bidi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f76dc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Standard"/>
    <w:qFormat/>
    <w:rsid w:val="00f76dc1"/>
    <w:pPr>
      <w:spacing w:lineRule="auto" w:line="288" w:before="280" w:after="142"/>
    </w:pPr>
    <w:rPr>
      <w:rFonts w:ascii="Times New Roman" w:hAnsi="Times New Roman" w:eastAsia="Times New Roman" w:cs="Times New Roman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6dc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f76dc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41bb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41bb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LibreOffice/24.2.0.3$Windows_X86_64 LibreOffice_project/da48488a73ddd66ea24cf16bbc4f7b9c08e9bea1</Application>
  <AppVersion>15.0000</AppVersion>
  <Pages>1</Pages>
  <Words>326</Words>
  <Characters>2703</Characters>
  <CharactersWithSpaces>3012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2023-02-07T01:52:00Z</dcterms:created>
  <dc:creator>Thiago Pessoa Prudente</dc:creator>
  <dc:description/>
  <dc:language>pt-BR</dc:language>
  <cp:lastModifiedBy/>
  <dcterms:modified xsi:type="dcterms:W3CDTF">2024-10-22T09:20:34Z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