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spacing w:before="170" w:after="0"/>
        <w:ind w:left="0" w:right="-1" w:hanging="0"/>
        <w:rPr>
          <w:spacing w:val="-12"/>
          <w:sz w:val="24"/>
          <w:szCs w:val="24"/>
        </w:rPr>
      </w:pPr>
      <w:r>
        <w:rPr>
          <w:spacing w:val="-2"/>
          <w:sz w:val="24"/>
          <w:szCs w:val="24"/>
        </w:rPr>
        <w:t>UNIVERSIDADE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FEDERAL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ALAGOAS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– UFAL</w:t>
      </w:r>
      <w:r>
        <w:rPr>
          <w:spacing w:val="-12"/>
          <w:sz w:val="24"/>
          <w:szCs w:val="24"/>
        </w:rPr>
        <w:t xml:space="preserve"> </w:t>
      </w:r>
    </w:p>
    <w:p>
      <w:pPr>
        <w:pStyle w:val="Corpodotexto"/>
        <w:spacing w:before="11" w:after="0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INSTITUTO DE CIÊNCIAS BIOLÓGICAS E DA SAÚDE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center"/>
        <w:rPr/>
      </w:pPr>
      <w:bookmarkStart w:id="0" w:name="PRÓ-REITORIA_DE_GRADUAÇÃO"/>
      <w:bookmarkEnd w:id="0"/>
      <w:r>
        <w:rPr>
          <w:rFonts w:cs="Times New Roman" w:ascii="Times New Roman" w:hAnsi="Times New Roman"/>
          <w:b/>
          <w:spacing w:val="-1"/>
          <w:sz w:val="24"/>
          <w:szCs w:val="24"/>
        </w:rPr>
        <w:t>COORDENAÇÕES DOS CURSOS DE CIÊNCIAS BIOLÓGICAS  -   BACHARELADO E LICENCIATURA</w:t>
      </w:r>
    </w:p>
    <w:p>
      <w:pPr>
        <w:pStyle w:val="Corpodotexto"/>
        <w:spacing w:before="9" w:after="0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tulo2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center"/>
        <w:outlineLvl w:val="1"/>
        <w:rPr/>
      </w:pPr>
      <w:bookmarkStart w:id="1" w:name="ANEXO_II_-_PLANO_DE_ENSINO_PARA_COMPONEN"/>
      <w:bookmarkEnd w:id="1"/>
      <w:r>
        <w:rPr>
          <w:sz w:val="24"/>
          <w:szCs w:val="24"/>
        </w:rPr>
        <w:t>PLANO DE ENSINO</w:t>
      </w:r>
    </w:p>
    <w:p>
      <w:pPr>
        <w:pStyle w:val="Corpodotexto"/>
        <w:spacing w:before="0" w:after="0"/>
        <w:ind w:lef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2" w:after="0"/>
        <w:ind w:left="0" w:hanging="0"/>
        <w:jc w:val="left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9073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68"/>
        <w:gridCol w:w="2417"/>
        <w:gridCol w:w="1931"/>
        <w:gridCol w:w="1319"/>
        <w:gridCol w:w="1137"/>
      </w:tblGrid>
      <w:tr>
        <w:trPr>
          <w:trHeight w:val="425" w:hRule="atLeast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2" w:before="0" w:after="0"/>
              <w:rPr>
                <w:b/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  <w:spacing w:val="-1"/>
                <w:lang w:val="en-US"/>
              </w:rPr>
              <w:t xml:space="preserve"> </w:t>
            </w:r>
            <w:r>
              <w:rPr>
                <w:b/>
                <w:lang w:val="en-US"/>
              </w:rPr>
              <w:t>–</w:t>
            </w:r>
            <w:r>
              <w:rPr>
                <w:b/>
                <w:spacing w:val="-4"/>
                <w:lang w:val="en-US"/>
              </w:rPr>
              <w:t xml:space="preserve"> </w:t>
            </w:r>
            <w:r>
              <w:rPr>
                <w:b/>
                <w:lang w:val="en-US"/>
              </w:rPr>
              <w:t>IDENTIFICAÇÃO</w:t>
            </w:r>
          </w:p>
        </w:tc>
      </w:tr>
      <w:tr>
        <w:trPr>
          <w:trHeight w:val="392" w:hRule="atLeast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2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  <w:t>UNIDADE/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i/>
                <w:lang w:val="en-US"/>
              </w:rPr>
              <w:t>CAMPUS</w:t>
            </w:r>
            <w:r>
              <w:rPr>
                <w:lang w:val="en-US"/>
              </w:rPr>
              <w:t>:</w:t>
            </w:r>
          </w:p>
        </w:tc>
      </w:tr>
      <w:tr>
        <w:trPr>
          <w:trHeight w:val="390" w:hRule="atLeast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2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  <w:t>CURSO:</w:t>
            </w:r>
          </w:p>
        </w:tc>
      </w:tr>
      <w:tr>
        <w:trPr>
          <w:trHeight w:val="392" w:hRule="atLeast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  <w:t>PERÍODO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LETIVO:</w:t>
            </w:r>
          </w:p>
        </w:tc>
      </w:tr>
      <w:tr>
        <w:trPr>
          <w:trHeight w:val="1255" w:hRule="atLeast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3756" w:leader="none"/>
              </w:tabs>
              <w:spacing w:lineRule="auto" w:line="240" w:before="52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  <w:t>COMPONENTE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CURRICULAR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360" w:leader="none"/>
                <w:tab w:val="left" w:pos="3706" w:leader="none"/>
              </w:tabs>
              <w:spacing w:lineRule="auto" w:line="240" w:before="240" w:after="0"/>
              <w:ind w:left="621" w:hanging="0"/>
              <w:rPr>
                <w:lang w:val="en-US"/>
              </w:rPr>
            </w:pPr>
            <w:r>
              <w:rPr>
                <w:lang w:val="en-US"/>
              </w:rPr>
              <w:t>(    )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OBRIGATÓRIO</w:t>
              <w:tab/>
              <w:t>(</w:t>
              <w:tab/>
              <w:t>)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ELETIVO</w:t>
            </w:r>
          </w:p>
        </w:tc>
      </w:tr>
      <w:tr>
        <w:trPr>
          <w:trHeight w:val="656" w:hRule="atLeast"/>
        </w:trPr>
        <w:tc>
          <w:tcPr>
            <w:tcW w:w="90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3756" w:leader="none"/>
              </w:tabs>
              <w:spacing w:lineRule="auto" w:line="240" w:before="52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  <w:t>IDENTIFICAÇÃO DA DISCIPLINA: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756" w:leader="none"/>
              </w:tabs>
              <w:spacing w:lineRule="auto" w:line="240" w:before="52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  <w:t>(Nome e Código)</w:t>
            </w:r>
          </w:p>
        </w:tc>
      </w:tr>
      <w:tr>
        <w:trPr>
          <w:trHeight w:val="588" w:hRule="atLeast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  <w:t>PRÉ-REQUISITO:</w:t>
            </w:r>
          </w:p>
          <w:p>
            <w:pPr>
              <w:pStyle w:val="TableParagraph"/>
              <w:widowControl w:val="false"/>
              <w:spacing w:lineRule="auto" w:line="240" w:before="7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  <w:t>(Se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houver)</w:t>
            </w:r>
          </w:p>
        </w:tc>
      </w:tr>
      <w:tr>
        <w:trPr>
          <w:trHeight w:val="541" w:hRule="atLeast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  <w:t>CO-REQUISITO:</w:t>
            </w:r>
          </w:p>
          <w:p>
            <w:pPr>
              <w:pStyle w:val="TableParagraph"/>
              <w:widowControl w:val="false"/>
              <w:spacing w:lineRule="auto" w:line="240" w:before="7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  <w:t>(Se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houver)</w:t>
            </w:r>
          </w:p>
        </w:tc>
      </w:tr>
      <w:tr>
        <w:trPr>
          <w:trHeight w:val="818" w:hRule="atLeast"/>
        </w:trPr>
        <w:tc>
          <w:tcPr>
            <w:tcW w:w="7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2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  <w:t>DOCENTE(S)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RESPONSÁVEL(EIS):</w:t>
            </w:r>
          </w:p>
          <w:p>
            <w:pPr>
              <w:pStyle w:val="TableParagraph"/>
              <w:widowControl w:val="false"/>
              <w:spacing w:lineRule="auto" w:line="240" w:before="9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  <w:t>(Caso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componente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curricular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seja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ofertado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por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mais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de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um/a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docente,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indicar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nome do/a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responsável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pelo registro)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lang w:val="en-US"/>
              </w:rPr>
              <w:t>H</w:t>
            </w:r>
          </w:p>
        </w:tc>
      </w:tr>
      <w:tr>
        <w:trPr>
          <w:trHeight w:val="480" w:hRule="atLeast"/>
        </w:trPr>
        <w:tc>
          <w:tcPr>
            <w:tcW w:w="7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2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  <w:t>Nome: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610" w:hRule="atLeast"/>
        </w:trPr>
        <w:tc>
          <w:tcPr>
            <w:tcW w:w="7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2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  <w:t>Nome: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80" w:hRule="atLeast"/>
        </w:trPr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2" w:before="0" w:after="0"/>
              <w:ind w:left="0" w:hanging="0"/>
              <w:rPr>
                <w:lang w:val="en-US"/>
              </w:rPr>
            </w:pPr>
            <w:r>
              <w:rPr>
                <w:spacing w:val="-2"/>
                <w:lang w:val="en-US"/>
              </w:rPr>
              <w:t>CARGA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HORÁRIA</w:t>
            </w:r>
            <w:r>
              <w:rPr>
                <w:spacing w:val="-16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TOTAL: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2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  <w:t>Teórica: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2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  <w:t>Prática: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771" w:hRule="atLeast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b/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  <w:spacing w:val="-7"/>
                <w:lang w:val="en-US"/>
              </w:rPr>
              <w:t xml:space="preserve"> </w:t>
            </w:r>
            <w:r>
              <w:rPr>
                <w:b/>
                <w:lang w:val="en-US"/>
              </w:rPr>
              <w:t>-</w:t>
            </w:r>
            <w:r>
              <w:rPr>
                <w:b/>
                <w:spacing w:val="-4"/>
                <w:lang w:val="en-US"/>
              </w:rPr>
              <w:t xml:space="preserve"> </w:t>
            </w:r>
            <w:r>
              <w:rPr>
                <w:b/>
                <w:lang w:val="en-US"/>
              </w:rPr>
              <w:t>EMENTA</w:t>
            </w:r>
          </w:p>
          <w:p>
            <w:pPr>
              <w:pStyle w:val="TableParagraph"/>
              <w:widowControl w:val="false"/>
              <w:spacing w:lineRule="auto" w:line="240" w:before="7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  <w:t>(Sinopse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do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conteúdo)</w:t>
            </w:r>
          </w:p>
        </w:tc>
      </w:tr>
      <w:tr>
        <w:trPr>
          <w:trHeight w:val="771" w:hRule="atLeast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b/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-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OBJETIVOS</w:t>
            </w:r>
          </w:p>
          <w:p>
            <w:pPr>
              <w:pStyle w:val="TableParagraph"/>
              <w:widowControl w:val="false"/>
              <w:spacing w:lineRule="auto" w:line="240" w:before="7" w:after="0"/>
              <w:rPr>
                <w:lang w:val="en-US"/>
              </w:rPr>
            </w:pPr>
            <w:r>
              <w:rPr>
                <w:lang w:val="en-US"/>
              </w:rPr>
              <w:t>(Indicar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os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objetivos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gerais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específicos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para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componente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curricular)</w:t>
            </w:r>
          </w:p>
        </w:tc>
      </w:tr>
      <w:tr>
        <w:trPr>
          <w:trHeight w:val="770" w:hRule="atLeast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2" w:before="0" w:after="0"/>
              <w:ind w:left="0" w:hanging="0"/>
              <w:rPr>
                <w:b/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  <w:spacing w:val="-6"/>
                <w:lang w:val="en-US"/>
              </w:rPr>
              <w:t xml:space="preserve"> </w:t>
            </w:r>
            <w:r>
              <w:rPr>
                <w:b/>
                <w:lang w:val="en-US"/>
              </w:rPr>
              <w:t>-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CONTEÚDO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PROGRAMÁTICO</w:t>
            </w:r>
          </w:p>
          <w:p>
            <w:pPr>
              <w:pStyle w:val="TableParagraph"/>
              <w:widowControl w:val="false"/>
              <w:spacing w:lineRule="auto" w:line="240" w:before="7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  <w:t>(Apontar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os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assuntos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serem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abordados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componente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curricular)</w:t>
            </w:r>
          </w:p>
        </w:tc>
      </w:tr>
      <w:tr>
        <w:trPr>
          <w:trHeight w:val="1526" w:hRule="atLeast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both"/>
              <w:rPr>
                <w:b/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  <w:spacing w:val="-7"/>
                <w:lang w:val="en-US"/>
              </w:rPr>
              <w:t xml:space="preserve"> </w:t>
            </w:r>
            <w:r>
              <w:rPr>
                <w:b/>
                <w:lang w:val="en-US"/>
              </w:rPr>
              <w:t>-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METODOLOGIA</w:t>
            </w:r>
          </w:p>
          <w:p>
            <w:pPr>
              <w:pStyle w:val="TableParagraph"/>
              <w:widowControl w:val="false"/>
              <w:spacing w:lineRule="auto" w:line="240" w:before="7" w:after="0"/>
              <w:ind w:left="0" w:right="210" w:hanging="0"/>
              <w:jc w:val="both"/>
              <w:rPr>
                <w:lang w:val="en-US"/>
              </w:rPr>
            </w:pPr>
            <w:r>
              <w:rPr>
                <w:lang w:val="en-US"/>
              </w:rPr>
              <w:t>(Descrever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metodologia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que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será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utilizada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nas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atividades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acadêmicas: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(ex.: lista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de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exercícios,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estudos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dirigidos,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elaboração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de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projetos,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produção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de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artigo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científico,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aulas/atividades práticas,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atividades em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laboratório,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entre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outros)</w:t>
            </w:r>
          </w:p>
        </w:tc>
      </w:tr>
      <w:tr>
        <w:trPr>
          <w:trHeight w:val="1047" w:hRule="atLeast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b/>
                <w:b/>
              </w:rPr>
            </w:pPr>
            <w:r>
              <w:rPr>
                <w:b/>
                <w:spacing w:val="-4"/>
                <w:lang w:val="en-US"/>
              </w:rPr>
              <w:t>VII</w:t>
            </w:r>
            <w:r>
              <w:rPr>
                <w:b/>
                <w:spacing w:val="1"/>
                <w:lang w:val="en-US"/>
              </w:rPr>
              <w:t xml:space="preserve"> </w:t>
            </w:r>
            <w:r>
              <w:rPr>
                <w:b/>
                <w:spacing w:val="-3"/>
                <w:lang w:val="en-US"/>
              </w:rPr>
              <w:t>-</w:t>
            </w:r>
            <w:r>
              <w:rPr>
                <w:b/>
                <w:spacing w:val="-1"/>
                <w:lang w:val="en-US"/>
              </w:rPr>
              <w:t xml:space="preserve"> </w:t>
            </w:r>
            <w:r>
              <w:rPr>
                <w:b/>
                <w:spacing w:val="-3"/>
                <w:lang w:val="en-US"/>
              </w:rPr>
              <w:t>FORMAS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spacing w:val="-3"/>
                <w:lang w:val="en-US"/>
              </w:rPr>
              <w:t>DE</w:t>
            </w:r>
            <w:r>
              <w:rPr>
                <w:b/>
                <w:spacing w:val="-12"/>
                <w:lang w:val="en-US"/>
              </w:rPr>
              <w:t xml:space="preserve"> </w:t>
            </w:r>
            <w:r>
              <w:rPr>
                <w:b/>
                <w:spacing w:val="-3"/>
                <w:lang w:val="en-US"/>
              </w:rPr>
              <w:t>AVALIAÇÃO</w:t>
            </w:r>
          </w:p>
          <w:p>
            <w:pPr>
              <w:pStyle w:val="TableParagraph"/>
              <w:widowControl w:val="false"/>
              <w:spacing w:lineRule="auto" w:line="240" w:before="7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  <w:t>(Detalhar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como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serão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os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procedimentos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que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serão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usados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para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compor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nota)</w:t>
            </w:r>
          </w:p>
        </w:tc>
      </w:tr>
      <w:tr>
        <w:trPr>
          <w:trHeight w:val="596" w:hRule="atLeast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2" w:before="0" w:after="0"/>
              <w:ind w:left="0" w:hanging="0"/>
              <w:rPr>
                <w:b/>
                <w:b/>
              </w:rPr>
            </w:pPr>
            <w:r>
              <w:rPr>
                <w:b/>
                <w:spacing w:val="-1"/>
                <w:lang w:val="en-US"/>
              </w:rPr>
              <w:t>VIII</w:t>
            </w:r>
            <w:r>
              <w:rPr>
                <w:b/>
                <w:spacing w:val="-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-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CRONOGRAMA</w:t>
            </w:r>
            <w:r>
              <w:rPr>
                <w:b/>
                <w:spacing w:val="-1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DO</w:t>
            </w:r>
            <w:r>
              <w:rPr>
                <w:b/>
                <w:spacing w:val="-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COMPONENTE</w:t>
            </w:r>
            <w:r>
              <w:rPr>
                <w:b/>
                <w:spacing w:val="-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CURRICULAR</w:t>
            </w:r>
          </w:p>
        </w:tc>
      </w:tr>
      <w:tr>
        <w:trPr>
          <w:trHeight w:val="513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2" w:before="0" w:after="0"/>
              <w:ind w:left="0" w:right="720" w:hanging="0"/>
              <w:rPr>
                <w:lang w:val="en-US"/>
              </w:rPr>
            </w:pPr>
            <w:r>
              <w:rPr>
                <w:lang w:val="en-US"/>
              </w:rPr>
              <w:t>SEMANA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2" w:before="0" w:after="0"/>
              <w:rPr>
                <w:lang w:val="en-US"/>
              </w:rPr>
            </w:pPr>
            <w:r>
              <w:rPr>
                <w:spacing w:val="-2"/>
                <w:lang w:val="en-US"/>
              </w:rPr>
              <w:t xml:space="preserve">DESCRIÇÃO </w:t>
            </w:r>
            <w:r>
              <w:rPr>
                <w:spacing w:val="-1"/>
                <w:lang w:val="en-US"/>
              </w:rPr>
              <w:t>DAS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ATIVIDADES</w:t>
            </w:r>
            <w:r>
              <w:rPr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PLANEJADAS</w:t>
            </w:r>
          </w:p>
          <w:p>
            <w:pPr>
              <w:pStyle w:val="TableParagraph"/>
              <w:widowControl w:val="false"/>
              <w:spacing w:lineRule="exact" w:line="233" w:before="9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386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2" w:before="0" w:after="0"/>
              <w:ind w:left="24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2" w:before="0" w:after="0"/>
              <w:rPr>
                <w:i/>
                <w:i/>
              </w:rPr>
            </w:pPr>
            <w:r>
              <w:rPr>
                <w:i/>
                <w:lang w:val="en-US"/>
              </w:rPr>
              <w:t>Sugestão</w:t>
            </w:r>
            <w:r>
              <w:rPr>
                <w:i/>
                <w:spacing w:val="-5"/>
                <w:lang w:val="en-US"/>
              </w:rPr>
              <w:t xml:space="preserve"> </w:t>
            </w:r>
            <w:r>
              <w:rPr>
                <w:i/>
                <w:lang w:val="en-US"/>
              </w:rPr>
              <w:t>de</w:t>
            </w:r>
            <w:r>
              <w:rPr>
                <w:i/>
                <w:spacing w:val="-4"/>
                <w:lang w:val="en-US"/>
              </w:rPr>
              <w:t xml:space="preserve"> </w:t>
            </w:r>
            <w:r>
              <w:rPr>
                <w:i/>
                <w:lang w:val="en-US"/>
              </w:rPr>
              <w:t>preenchimento</w:t>
            </w:r>
          </w:p>
          <w:p>
            <w:pPr>
              <w:pStyle w:val="TableParagraph"/>
              <w:widowControl w:val="false"/>
              <w:spacing w:lineRule="auto" w:line="240" w:before="9" w:after="0"/>
              <w:rPr>
                <w:lang w:val="en-US"/>
              </w:rPr>
            </w:pPr>
            <w:r>
              <w:rPr>
                <w:spacing w:val="-1"/>
                <w:lang w:val="en-US"/>
              </w:rPr>
              <w:t>CONTEÚDOS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ABORDADOS:</w:t>
            </w:r>
          </w:p>
          <w:p>
            <w:pPr>
              <w:pStyle w:val="TableParagraph"/>
              <w:widowControl w:val="false"/>
              <w:spacing w:lineRule="auto" w:line="240" w:before="9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9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METODOLOGIA:</w:t>
            </w:r>
          </w:p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6" w:after="0"/>
              <w:ind w:left="0" w:hanging="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spacing w:val="-6"/>
                <w:lang w:val="en-US"/>
              </w:rPr>
              <w:t>PRÁTICAS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6"/>
                <w:lang w:val="en-US"/>
              </w:rPr>
              <w:t>AVALIATIVAS:</w:t>
            </w:r>
          </w:p>
          <w:p>
            <w:pPr>
              <w:pStyle w:val="TableParagraph"/>
              <w:widowControl w:val="false"/>
              <w:spacing w:lineRule="auto" w:line="240" w:before="1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8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24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8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24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8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24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8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24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8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24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8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24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8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24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8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24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8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744" w:right="718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8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744" w:right="718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8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744" w:right="718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8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744" w:right="718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8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744" w:right="718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8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744" w:right="718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8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744" w:right="718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8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744" w:right="718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8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744" w:right="718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90" w:hRule="atLeast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  <w:lang w:val="en-US"/>
              </w:rPr>
              <w:t>IX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–</w:t>
            </w:r>
            <w:r>
              <w:rPr>
                <w:b/>
                <w:spacing w:val="-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REFERÊNCIAS</w:t>
            </w:r>
          </w:p>
        </w:tc>
      </w:tr>
      <w:tr>
        <w:trPr>
          <w:trHeight w:val="2690" w:hRule="atLeast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BÁSICAS:</w:t>
            </w:r>
          </w:p>
          <w:p>
            <w:pPr>
              <w:pStyle w:val="TableParagraph"/>
              <w:widowControl w:val="false"/>
              <w:spacing w:lineRule="auto" w:line="240" w:before="7" w:after="0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>
            <w:pPr>
              <w:pStyle w:val="TableParagraph"/>
              <w:widowControl w:val="false"/>
              <w:spacing w:lineRule="auto" w:line="240" w:before="7" w:after="0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>
            <w:pPr>
              <w:pStyle w:val="TableParagraph"/>
              <w:widowControl w:val="false"/>
              <w:spacing w:lineRule="auto" w:line="240" w:before="7" w:after="0"/>
              <w:ind w:left="219" w:right="6381" w:hanging="0"/>
              <w:rPr>
                <w:lang w:val="en-US"/>
              </w:rPr>
            </w:pPr>
            <w:r>
              <w:rPr>
                <w:lang w:val="en-US"/>
              </w:rPr>
              <w:t>3.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COMPLEMENTARE</w:t>
            </w:r>
            <w:r>
              <w:rPr>
                <w:lang w:val="en-US"/>
              </w:rPr>
              <w:t>S: 1.</w:t>
            </w:r>
          </w:p>
          <w:p>
            <w:pPr>
              <w:pStyle w:val="TableParagraph"/>
              <w:widowControl w:val="false"/>
              <w:spacing w:lineRule="auto" w:line="240" w:before="1" w:after="0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>
            <w:pPr>
              <w:pStyle w:val="TableParagraph"/>
              <w:widowControl w:val="false"/>
              <w:spacing w:lineRule="auto" w:line="240" w:before="7" w:after="0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  <w:p>
            <w:pPr>
              <w:pStyle w:val="TableParagraph"/>
              <w:widowControl w:val="false"/>
              <w:spacing w:lineRule="auto" w:line="240" w:before="9" w:after="0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  <w:p>
            <w:pPr>
              <w:pStyle w:val="TableParagraph"/>
              <w:widowControl w:val="false"/>
              <w:spacing w:lineRule="auto" w:line="240" w:before="8" w:after="0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</w:tr>
    </w:tbl>
    <w:p>
      <w:pPr>
        <w:pStyle w:val="Corpodotexto"/>
        <w:spacing w:before="0" w:after="0"/>
        <w:ind w:lef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_____ /_____ /_____                               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de entrega do plano</w:t>
        <w:tab/>
        <w:t xml:space="preserve">                            Assinatura dos docente/s responsável/eis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_____ /_____ /_____                             ___________________________________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Data da aprovação no Colegiado</w:t>
        <w:tab/>
        <w:t xml:space="preserve">               Assinatura do/a Coordenador/a do Curso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margin">
            <wp:align>center</wp:align>
          </wp:positionH>
          <wp:positionV relativeFrom="page">
            <wp:posOffset>123825</wp:posOffset>
          </wp:positionV>
          <wp:extent cx="394970" cy="690880"/>
          <wp:effectExtent l="0" t="0" r="0" b="0"/>
          <wp:wrapNone/>
          <wp:docPr id="1" name="image5.jpeg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5.jpeg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170893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170893"/>
    <w:pPr>
      <w:widowControl w:val="false"/>
      <w:spacing w:lineRule="auto" w:line="240" w:before="0" w:after="0"/>
      <w:ind w:left="1113" w:right="857" w:hanging="0"/>
      <w:jc w:val="center"/>
      <w:outlineLvl w:val="1"/>
    </w:pPr>
    <w:rPr>
      <w:rFonts w:ascii="Times New Roman" w:hAnsi="Times New Roman" w:eastAsia="Times New Roman" w:cs="Times New Roman"/>
      <w:b/>
      <w:bCs/>
      <w:lang w:val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7089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70893"/>
    <w:rPr/>
  </w:style>
  <w:style w:type="character" w:styleId="Ttulo2Char" w:customStyle="1">
    <w:name w:val="Título 2 Char"/>
    <w:basedOn w:val="DefaultParagraphFont"/>
    <w:link w:val="Ttulo2"/>
    <w:uiPriority w:val="9"/>
    <w:qFormat/>
    <w:rsid w:val="00170893"/>
    <w:rPr>
      <w:rFonts w:ascii="Times New Roman" w:hAnsi="Times New Roman" w:eastAsia="Times New Roman" w:cs="Times New Roman"/>
      <w:b/>
      <w:bCs/>
      <w:lang w:val="pt-PT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170893"/>
    <w:rPr>
      <w:rFonts w:ascii="Times New Roman" w:hAnsi="Times New Roman" w:eastAsia="Times New Roman" w:cs="Times New Roman"/>
      <w:lang w:val="pt-PT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17089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170893"/>
    <w:pPr>
      <w:widowControl w:val="false"/>
      <w:spacing w:lineRule="auto" w:line="240" w:before="142" w:after="0"/>
      <w:ind w:left="1136" w:hanging="0"/>
      <w:jc w:val="both"/>
    </w:pPr>
    <w:rPr>
      <w:rFonts w:ascii="Times New Roman" w:hAnsi="Times New Roman" w:eastAsia="Times New Roman" w:cs="Times New Roman"/>
      <w:lang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7089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7089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170893"/>
    <w:pPr>
      <w:widowControl w:val="false"/>
      <w:spacing w:lineRule="auto" w:line="240" w:before="0" w:after="0"/>
      <w:ind w:left="219" w:hanging="0"/>
    </w:pPr>
    <w:rPr>
      <w:rFonts w:ascii="Times New Roman" w:hAnsi="Times New Roman" w:eastAsia="Times New Roman" w:cs="Times New Roman"/>
      <w:lang w:val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70893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LibreOffice/6.3.1.2$Windows_X86_64 LibreOffice_project/b79626edf0065ac373bd1df5c28bd630b4424273</Application>
  <Pages>3</Pages>
  <Words>237</Words>
  <Characters>1440</Characters>
  <CharactersWithSpaces>1732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2022-07-26T17:44:00Z</dcterms:created>
  <dc:creator>Ana Júlia Soares Santana</dc:creator>
  <dc:description/>
  <dc:language>pt-BR</dc:language>
  <cp:lastModifiedBy/>
  <dcterms:modified xsi:type="dcterms:W3CDTF">2023-06-21T15:38:08Z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