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87" w:rsidRDefault="006A0F87" w:rsidP="006A0F87">
      <w:pPr>
        <w:pStyle w:val="Ttulo1"/>
      </w:pPr>
      <w:bookmarkStart w:id="0" w:name="_GoBack"/>
      <w:r>
        <w:t xml:space="preserve">Anexo 7 – </w:t>
      </w:r>
      <w:proofErr w:type="spellStart"/>
      <w:r>
        <w:t>Autodeclaração</w:t>
      </w:r>
      <w:proofErr w:type="spellEnd"/>
      <w:r>
        <w:t xml:space="preserve"> étnico-racial</w:t>
      </w:r>
    </w:p>
    <w:bookmarkEnd w:id="0"/>
    <w:p w:rsidR="006A0F87" w:rsidRDefault="006A0F87" w:rsidP="006A0F87">
      <w:pPr>
        <w:jc w:val="center"/>
      </w:pPr>
    </w:p>
    <w:p w:rsidR="0041615B" w:rsidRDefault="006A0F87" w:rsidP="006A0F87">
      <w:r>
        <w:rPr>
          <w:noProof/>
          <w:lang w:eastAsia="pt-BR"/>
        </w:rPr>
        <w:drawing>
          <wp:inline distT="0" distB="0" distL="0" distR="0">
            <wp:extent cx="6219825" cy="4423410"/>
            <wp:effectExtent l="0" t="0" r="9525" b="0"/>
            <wp:docPr id="2" name="Imagem 2" descr="C:\Users\Gilberto Justino\Desktop\1 Logotipo documentos Edital Dibict Etnico Ra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ilberto Justino\Desktop\1 Logotipo documentos Edital Dibict Etnico Raci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4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15B" w:rsidSect="00087266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87266"/>
    <w:rsid w:val="003B762E"/>
    <w:rsid w:val="00423899"/>
    <w:rsid w:val="006A0F87"/>
    <w:rsid w:val="007B16E1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A0F87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A0F87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A0F87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6A0F87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6A0F87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6A0F87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6A0F87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0F87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6A0F87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6A0F87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6A0F87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6A0F87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6A0F87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6A0F87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A0F87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A0F87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A0F87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6A0F87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6A0F87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6A0F87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6A0F87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0F87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6A0F87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6A0F87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6A0F87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6A0F87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6A0F87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6A0F87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2021-02-26T12:53:00Z</dcterms:created>
  <dcterms:modified xsi:type="dcterms:W3CDTF">2021-02-26T12:53:00Z</dcterms:modified>
</cp:coreProperties>
</file>